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70317" w14:textId="77777777" w:rsidR="00435776" w:rsidRPr="004A76A6" w:rsidRDefault="00435776" w:rsidP="00D86B6E">
      <w:pPr>
        <w:rPr>
          <w:sz w:val="22"/>
          <w:szCs w:val="22"/>
          <w:lang w:val="en-US"/>
        </w:rPr>
      </w:pPr>
    </w:p>
    <w:p w14:paraId="22BE6B4A" w14:textId="77777777" w:rsidR="00F944BB" w:rsidRPr="00685564" w:rsidRDefault="00F944BB" w:rsidP="00F944BB">
      <w:pPr>
        <w:pStyle w:val="1"/>
        <w:jc w:val="center"/>
        <w:rPr>
          <w:b/>
          <w:sz w:val="22"/>
          <w:szCs w:val="22"/>
          <w:lang w:val="en-US"/>
        </w:rPr>
      </w:pPr>
      <w:r w:rsidRPr="00010605">
        <w:rPr>
          <w:b/>
          <w:sz w:val="22"/>
          <w:szCs w:val="22"/>
        </w:rPr>
        <w:t>СИЛЛАБУС</w:t>
      </w:r>
    </w:p>
    <w:p w14:paraId="7E26B8DE" w14:textId="0DEF6B0A" w:rsidR="00F944BB" w:rsidRPr="00010605" w:rsidRDefault="00957B7E" w:rsidP="00F944BB">
      <w:pPr>
        <w:pStyle w:val="1"/>
        <w:jc w:val="center"/>
        <w:rPr>
          <w:b/>
          <w:sz w:val="22"/>
          <w:szCs w:val="22"/>
          <w:lang w:val="kk-KZ"/>
        </w:rPr>
      </w:pPr>
      <w:r>
        <w:rPr>
          <w:b/>
          <w:sz w:val="22"/>
          <w:szCs w:val="22"/>
          <w:lang w:val="en-US"/>
        </w:rPr>
        <w:t>202</w:t>
      </w:r>
      <w:r w:rsidR="00454114">
        <w:rPr>
          <w:b/>
          <w:sz w:val="22"/>
          <w:szCs w:val="22"/>
          <w:lang w:val="kk-KZ"/>
        </w:rPr>
        <w:t>2</w:t>
      </w:r>
      <w:r>
        <w:rPr>
          <w:b/>
          <w:sz w:val="22"/>
          <w:szCs w:val="22"/>
          <w:lang w:val="en-US"/>
        </w:rPr>
        <w:t>-202</w:t>
      </w:r>
      <w:r w:rsidR="00454114">
        <w:rPr>
          <w:b/>
          <w:sz w:val="22"/>
          <w:szCs w:val="22"/>
          <w:lang w:val="kk-KZ"/>
        </w:rPr>
        <w:t>3</w:t>
      </w:r>
      <w:r w:rsidR="00F944BB" w:rsidRPr="00685564">
        <w:rPr>
          <w:b/>
          <w:sz w:val="22"/>
          <w:szCs w:val="22"/>
          <w:lang w:val="en-US"/>
        </w:rPr>
        <w:t xml:space="preserve"> </w:t>
      </w:r>
      <w:r w:rsidR="00F944BB" w:rsidRPr="00010605">
        <w:rPr>
          <w:b/>
          <w:sz w:val="22"/>
          <w:szCs w:val="22"/>
        </w:rPr>
        <w:t>оқу</w:t>
      </w:r>
      <w:r w:rsidR="00F944BB" w:rsidRPr="00685564">
        <w:rPr>
          <w:b/>
          <w:sz w:val="22"/>
          <w:szCs w:val="22"/>
          <w:lang w:val="en-US"/>
        </w:rPr>
        <w:t xml:space="preserve"> </w:t>
      </w:r>
      <w:r w:rsidR="00F944BB" w:rsidRPr="00010605">
        <w:rPr>
          <w:b/>
          <w:sz w:val="22"/>
          <w:szCs w:val="22"/>
        </w:rPr>
        <w:t>жылының</w:t>
      </w:r>
      <w:r w:rsidR="00F944BB" w:rsidRPr="00685564">
        <w:rPr>
          <w:b/>
          <w:sz w:val="22"/>
          <w:szCs w:val="22"/>
          <w:lang w:val="en-US"/>
        </w:rPr>
        <w:t xml:space="preserve"> </w:t>
      </w:r>
      <w:r w:rsidR="00BB49D9">
        <w:rPr>
          <w:b/>
          <w:sz w:val="22"/>
          <w:szCs w:val="22"/>
          <w:lang w:val="kk-KZ"/>
        </w:rPr>
        <w:t>көктемгі</w:t>
      </w:r>
      <w:r w:rsidR="00F944BB" w:rsidRPr="00685564">
        <w:rPr>
          <w:b/>
          <w:sz w:val="22"/>
          <w:szCs w:val="22"/>
          <w:lang w:val="en-US"/>
        </w:rPr>
        <w:t xml:space="preserve"> </w:t>
      </w:r>
      <w:r w:rsidR="00F944BB" w:rsidRPr="00010605">
        <w:rPr>
          <w:b/>
          <w:sz w:val="22"/>
          <w:szCs w:val="22"/>
        </w:rPr>
        <w:t>семестрі</w:t>
      </w:r>
    </w:p>
    <w:p w14:paraId="2E8F0553" w14:textId="38BA2697" w:rsidR="00F944BB" w:rsidRPr="00010605" w:rsidRDefault="00F944BB" w:rsidP="00F944BB">
      <w:pPr>
        <w:pStyle w:val="1"/>
        <w:jc w:val="center"/>
        <w:rPr>
          <w:b/>
          <w:sz w:val="22"/>
          <w:szCs w:val="22"/>
          <w:lang w:val="kk-KZ"/>
        </w:rPr>
      </w:pPr>
      <w:r w:rsidRPr="00010605">
        <w:rPr>
          <w:b/>
          <w:sz w:val="22"/>
          <w:szCs w:val="22"/>
          <w:lang w:val="kk-KZ"/>
        </w:rPr>
        <w:t>«</w:t>
      </w:r>
      <w:r w:rsidR="00E40BA7" w:rsidRPr="00E40BA7">
        <w:rPr>
          <w:b/>
          <w:sz w:val="22"/>
          <w:szCs w:val="22"/>
          <w:lang w:val="kk-KZ"/>
        </w:rPr>
        <w:t xml:space="preserve"> </w:t>
      </w:r>
      <w:r w:rsidR="009C30D7" w:rsidRPr="009C30D7">
        <w:rPr>
          <w:b/>
          <w:sz w:val="22"/>
          <w:szCs w:val="22"/>
          <w:lang w:val="kk-KZ"/>
        </w:rPr>
        <w:t xml:space="preserve">6B02302-Aударма ісі </w:t>
      </w:r>
      <w:r w:rsidR="00E40BA7" w:rsidRPr="00E40BA7">
        <w:rPr>
          <w:b/>
          <w:sz w:val="22"/>
          <w:szCs w:val="22"/>
          <w:lang w:val="kk-KZ"/>
        </w:rPr>
        <w:t>(шығыс тілдері)</w:t>
      </w:r>
      <w:r w:rsidRPr="00010605">
        <w:rPr>
          <w:b/>
          <w:sz w:val="22"/>
          <w:szCs w:val="22"/>
          <w:lang w:val="kk-KZ"/>
        </w:rPr>
        <w:t xml:space="preserve">» </w:t>
      </w:r>
      <w:r w:rsidRPr="00010605">
        <w:rPr>
          <w:b/>
          <w:sz w:val="22"/>
          <w:szCs w:val="22"/>
          <w:lang w:val="kk-KZ"/>
        </w:rPr>
        <w:br/>
      </w: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5"/>
        <w:gridCol w:w="1844"/>
        <w:gridCol w:w="992"/>
        <w:gridCol w:w="709"/>
        <w:gridCol w:w="568"/>
        <w:gridCol w:w="1415"/>
        <w:gridCol w:w="568"/>
        <w:gridCol w:w="283"/>
        <w:gridCol w:w="851"/>
        <w:gridCol w:w="1274"/>
      </w:tblGrid>
      <w:tr w:rsidR="00F944BB" w:rsidRPr="00010605" w14:paraId="72FC4B5E" w14:textId="77777777" w:rsidTr="00145EBF">
        <w:trPr>
          <w:trHeight w:val="265"/>
        </w:trPr>
        <w:tc>
          <w:tcPr>
            <w:tcW w:w="2015" w:type="dxa"/>
            <w:vMerge w:val="restart"/>
            <w:tcBorders>
              <w:top w:val="single" w:sz="4" w:space="0" w:color="000000"/>
              <w:left w:val="single" w:sz="4" w:space="0" w:color="000000"/>
              <w:bottom w:val="single" w:sz="4" w:space="0" w:color="000000"/>
              <w:right w:val="single" w:sz="4" w:space="0" w:color="000000"/>
            </w:tcBorders>
            <w:hideMark/>
          </w:tcPr>
          <w:p w14:paraId="3FCC118D" w14:textId="77777777" w:rsidR="00F944BB" w:rsidRPr="00010605" w:rsidRDefault="00F944BB" w:rsidP="00435776">
            <w:pPr>
              <w:pStyle w:val="1"/>
              <w:rPr>
                <w:b/>
                <w:sz w:val="22"/>
                <w:szCs w:val="22"/>
              </w:rPr>
            </w:pPr>
            <w:r w:rsidRPr="00010605">
              <w:rPr>
                <w:b/>
                <w:sz w:val="22"/>
                <w:szCs w:val="22"/>
              </w:rPr>
              <w:t>Пәннің коды</w:t>
            </w:r>
          </w:p>
        </w:tc>
        <w:tc>
          <w:tcPr>
            <w:tcW w:w="1844" w:type="dxa"/>
            <w:vMerge w:val="restart"/>
            <w:tcBorders>
              <w:top w:val="single" w:sz="4" w:space="0" w:color="000000"/>
              <w:left w:val="single" w:sz="4" w:space="0" w:color="000000"/>
              <w:bottom w:val="single" w:sz="4" w:space="0" w:color="000000"/>
              <w:right w:val="single" w:sz="4" w:space="0" w:color="000000"/>
            </w:tcBorders>
            <w:hideMark/>
          </w:tcPr>
          <w:p w14:paraId="12CA243E" w14:textId="77777777" w:rsidR="00F944BB" w:rsidRPr="00010605" w:rsidRDefault="00F944BB" w:rsidP="00435776">
            <w:pPr>
              <w:pStyle w:val="1"/>
              <w:rPr>
                <w:b/>
                <w:sz w:val="22"/>
                <w:szCs w:val="22"/>
              </w:rPr>
            </w:pPr>
            <w:r w:rsidRPr="00010605">
              <w:rPr>
                <w:b/>
                <w:sz w:val="22"/>
                <w:szCs w:val="22"/>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6FDD2614" w14:textId="77777777" w:rsidR="00F944BB" w:rsidRPr="00010605" w:rsidRDefault="00F944BB" w:rsidP="00435776">
            <w:pPr>
              <w:pStyle w:val="1"/>
              <w:rPr>
                <w:b/>
                <w:sz w:val="22"/>
                <w:szCs w:val="22"/>
              </w:rPr>
            </w:pPr>
            <w:r w:rsidRPr="00010605">
              <w:rPr>
                <w:b/>
                <w:sz w:val="22"/>
                <w:szCs w:val="22"/>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120AB904" w14:textId="77777777" w:rsidR="00F944BB" w:rsidRPr="00010605" w:rsidRDefault="00F944BB" w:rsidP="00435776">
            <w:pPr>
              <w:pStyle w:val="1"/>
              <w:rPr>
                <w:b/>
                <w:sz w:val="22"/>
                <w:szCs w:val="22"/>
              </w:rPr>
            </w:pPr>
            <w:r w:rsidRPr="00010605">
              <w:rPr>
                <w:b/>
                <w:sz w:val="22"/>
                <w:szCs w:val="22"/>
              </w:rPr>
              <w:t xml:space="preserve">Сағат саны </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406889B9" w14:textId="77777777" w:rsidR="00F944BB" w:rsidRPr="00010605" w:rsidRDefault="00F944BB" w:rsidP="00435776">
            <w:pPr>
              <w:pStyle w:val="1"/>
              <w:rPr>
                <w:b/>
                <w:sz w:val="22"/>
                <w:szCs w:val="22"/>
              </w:rPr>
            </w:pPr>
            <w:r w:rsidRPr="00010605">
              <w:rPr>
                <w:b/>
                <w:sz w:val="22"/>
                <w:szCs w:val="22"/>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05784BB0" w14:textId="4004D487" w:rsidR="00F944BB" w:rsidRPr="00010605" w:rsidRDefault="00A85030" w:rsidP="00435776">
            <w:pPr>
              <w:pStyle w:val="1"/>
              <w:jc w:val="center"/>
              <w:rPr>
                <w:b/>
                <w:sz w:val="22"/>
                <w:szCs w:val="22"/>
              </w:rPr>
            </w:pPr>
            <w:r>
              <w:rPr>
                <w:b/>
                <w:sz w:val="22"/>
                <w:szCs w:val="22"/>
                <w:lang w:val="en-US"/>
              </w:rPr>
              <w:t>ECTS</w:t>
            </w:r>
            <w:r w:rsidR="00F944BB" w:rsidRPr="00010605">
              <w:rPr>
                <w:b/>
                <w:sz w:val="22"/>
                <w:szCs w:val="22"/>
              </w:rPr>
              <w:t xml:space="preserve">  </w:t>
            </w:r>
          </w:p>
        </w:tc>
      </w:tr>
      <w:tr w:rsidR="00F944BB" w:rsidRPr="00010605" w14:paraId="6CAD5D72" w14:textId="77777777" w:rsidTr="00145EBF">
        <w:trPr>
          <w:trHeight w:val="265"/>
        </w:trPr>
        <w:tc>
          <w:tcPr>
            <w:tcW w:w="2015" w:type="dxa"/>
            <w:vMerge/>
            <w:tcBorders>
              <w:top w:val="single" w:sz="4" w:space="0" w:color="000000"/>
              <w:left w:val="single" w:sz="4" w:space="0" w:color="000000"/>
              <w:bottom w:val="single" w:sz="4" w:space="0" w:color="000000"/>
              <w:right w:val="single" w:sz="4" w:space="0" w:color="000000"/>
            </w:tcBorders>
            <w:vAlign w:val="center"/>
            <w:hideMark/>
          </w:tcPr>
          <w:p w14:paraId="53E44A56" w14:textId="77777777" w:rsidR="00F944BB" w:rsidRPr="00010605" w:rsidRDefault="00F944BB" w:rsidP="00435776">
            <w:pPr>
              <w:rPr>
                <w:b/>
                <w:sz w:val="22"/>
                <w:szCs w:val="22"/>
              </w:rPr>
            </w:pPr>
          </w:p>
        </w:tc>
        <w:tc>
          <w:tcPr>
            <w:tcW w:w="1844" w:type="dxa"/>
            <w:vMerge/>
            <w:tcBorders>
              <w:top w:val="single" w:sz="4" w:space="0" w:color="000000"/>
              <w:left w:val="single" w:sz="4" w:space="0" w:color="000000"/>
              <w:bottom w:val="single" w:sz="4" w:space="0" w:color="000000"/>
              <w:right w:val="single" w:sz="4" w:space="0" w:color="000000"/>
            </w:tcBorders>
            <w:vAlign w:val="center"/>
            <w:hideMark/>
          </w:tcPr>
          <w:p w14:paraId="7804A260" w14:textId="77777777" w:rsidR="00F944BB" w:rsidRPr="00010605" w:rsidRDefault="00F944BB" w:rsidP="00435776">
            <w:pPr>
              <w:rPr>
                <w:b/>
                <w:sz w:val="22"/>
                <w:szCs w:val="22"/>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64D6349C" w14:textId="77777777" w:rsidR="00F944BB" w:rsidRPr="00010605" w:rsidRDefault="00F944BB" w:rsidP="00435776">
            <w:pPr>
              <w:rPr>
                <w:b/>
                <w:sz w:val="22"/>
                <w:szCs w:val="22"/>
              </w:rPr>
            </w:pPr>
          </w:p>
        </w:tc>
        <w:tc>
          <w:tcPr>
            <w:tcW w:w="709" w:type="dxa"/>
            <w:tcBorders>
              <w:top w:val="single" w:sz="4" w:space="0" w:color="000000"/>
              <w:left w:val="single" w:sz="4" w:space="0" w:color="000000"/>
              <w:bottom w:val="single" w:sz="4" w:space="0" w:color="000000"/>
              <w:right w:val="single" w:sz="4" w:space="0" w:color="000000"/>
            </w:tcBorders>
            <w:hideMark/>
          </w:tcPr>
          <w:p w14:paraId="08AD28B4" w14:textId="77777777" w:rsidR="00F944BB" w:rsidRPr="00010605" w:rsidRDefault="00F944BB" w:rsidP="00435776">
            <w:pPr>
              <w:pStyle w:val="1"/>
              <w:jc w:val="center"/>
              <w:rPr>
                <w:b/>
                <w:sz w:val="22"/>
                <w:szCs w:val="22"/>
              </w:rPr>
            </w:pPr>
            <w:r w:rsidRPr="00010605">
              <w:rPr>
                <w:b/>
                <w:sz w:val="22"/>
                <w:szCs w:val="22"/>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75FF47AC" w14:textId="77777777" w:rsidR="00F944BB" w:rsidRPr="00010605" w:rsidRDefault="00F944BB" w:rsidP="00435776">
            <w:pPr>
              <w:pStyle w:val="1"/>
              <w:jc w:val="center"/>
              <w:rPr>
                <w:b/>
                <w:sz w:val="22"/>
                <w:szCs w:val="22"/>
              </w:rPr>
            </w:pPr>
            <w:r w:rsidRPr="00010605">
              <w:rPr>
                <w:b/>
                <w:sz w:val="22"/>
                <w:szCs w:val="22"/>
              </w:rPr>
              <w:t>Практ. сабақтар (ПС)</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5D6D79DC" w14:textId="77777777" w:rsidR="00F944BB" w:rsidRPr="00010605" w:rsidRDefault="00F944BB" w:rsidP="00435776">
            <w:pPr>
              <w:pStyle w:val="1"/>
              <w:jc w:val="center"/>
              <w:rPr>
                <w:b/>
                <w:sz w:val="22"/>
                <w:szCs w:val="22"/>
              </w:rPr>
            </w:pPr>
            <w:r w:rsidRPr="00010605">
              <w:rPr>
                <w:b/>
                <w:sz w:val="22"/>
                <w:szCs w:val="22"/>
              </w:rPr>
              <w:t>Зерт. сабақтар (ЗС)</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4BE8C7CF" w14:textId="77777777" w:rsidR="00F944BB" w:rsidRPr="00010605" w:rsidRDefault="00F944BB" w:rsidP="00435776">
            <w:pPr>
              <w:rPr>
                <w:b/>
                <w:sz w:val="22"/>
                <w:szCs w:val="22"/>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3C4636B4" w14:textId="77777777" w:rsidR="00F944BB" w:rsidRPr="00010605" w:rsidRDefault="00F944BB" w:rsidP="00435776">
            <w:pPr>
              <w:rPr>
                <w:b/>
                <w:sz w:val="22"/>
                <w:szCs w:val="22"/>
              </w:rPr>
            </w:pPr>
          </w:p>
        </w:tc>
      </w:tr>
      <w:tr w:rsidR="00435776" w:rsidRPr="00010605" w14:paraId="424722D3" w14:textId="77777777" w:rsidTr="00145EBF">
        <w:tc>
          <w:tcPr>
            <w:tcW w:w="2015" w:type="dxa"/>
            <w:hideMark/>
          </w:tcPr>
          <w:p w14:paraId="51E6D83F" w14:textId="4DEC8E71" w:rsidR="00435776" w:rsidRPr="00A50AF9" w:rsidRDefault="00BB49D9" w:rsidP="00435776">
            <w:pPr>
              <w:autoSpaceDE w:val="0"/>
              <w:autoSpaceDN w:val="0"/>
              <w:adjustRightInd w:val="0"/>
              <w:rPr>
                <w:sz w:val="22"/>
                <w:szCs w:val="22"/>
                <w:lang w:val="en-US" w:eastAsia="en-US"/>
              </w:rPr>
            </w:pPr>
            <w:r>
              <w:rPr>
                <w:lang w:val="en-US"/>
              </w:rPr>
              <w:t>PKRO4308</w:t>
            </w:r>
          </w:p>
        </w:tc>
        <w:tc>
          <w:tcPr>
            <w:tcW w:w="1844" w:type="dxa"/>
            <w:hideMark/>
          </w:tcPr>
          <w:p w14:paraId="2002D037" w14:textId="072AAB11" w:rsidR="00435776" w:rsidRPr="000517CA" w:rsidRDefault="00BB49D9" w:rsidP="00435776">
            <w:pPr>
              <w:autoSpaceDE w:val="0"/>
              <w:autoSpaceDN w:val="0"/>
              <w:adjustRightInd w:val="0"/>
              <w:rPr>
                <w:lang w:val="kk-KZ" w:eastAsia="ru-RU"/>
              </w:rPr>
            </w:pPr>
            <w:r>
              <w:rPr>
                <w:lang w:val="kk-KZ"/>
              </w:rPr>
              <w:t>Сөйлеу мәдениеті практикумы</w:t>
            </w:r>
          </w:p>
        </w:tc>
        <w:tc>
          <w:tcPr>
            <w:tcW w:w="992" w:type="dxa"/>
            <w:tcBorders>
              <w:top w:val="single" w:sz="4" w:space="0" w:color="000000"/>
              <w:left w:val="single" w:sz="4" w:space="0" w:color="000000"/>
              <w:bottom w:val="single" w:sz="4" w:space="0" w:color="000000"/>
              <w:right w:val="single" w:sz="4" w:space="0" w:color="000000"/>
            </w:tcBorders>
            <w:hideMark/>
          </w:tcPr>
          <w:p w14:paraId="26FA93F7" w14:textId="3EFE1A80" w:rsidR="00435776" w:rsidRPr="00145EBF" w:rsidRDefault="00145EBF" w:rsidP="00435776">
            <w:pPr>
              <w:pStyle w:val="1"/>
              <w:jc w:val="center"/>
              <w:rPr>
                <w:sz w:val="22"/>
                <w:szCs w:val="22"/>
                <w:lang w:val="en-US"/>
              </w:rPr>
            </w:pPr>
            <w:r>
              <w:rPr>
                <w:sz w:val="22"/>
                <w:szCs w:val="22"/>
                <w:lang w:val="en-US"/>
              </w:rPr>
              <w:t>5</w:t>
            </w:r>
          </w:p>
        </w:tc>
        <w:tc>
          <w:tcPr>
            <w:tcW w:w="709" w:type="dxa"/>
            <w:tcBorders>
              <w:top w:val="single" w:sz="4" w:space="0" w:color="000000"/>
              <w:left w:val="single" w:sz="4" w:space="0" w:color="000000"/>
              <w:bottom w:val="single" w:sz="4" w:space="0" w:color="000000"/>
              <w:right w:val="single" w:sz="4" w:space="0" w:color="000000"/>
            </w:tcBorders>
          </w:tcPr>
          <w:p w14:paraId="760B373B" w14:textId="3165E082" w:rsidR="00435776" w:rsidRPr="000517CA" w:rsidRDefault="000517CA" w:rsidP="00435776">
            <w:pPr>
              <w:pStyle w:val="1"/>
              <w:jc w:val="center"/>
              <w:rPr>
                <w:sz w:val="22"/>
                <w:szCs w:val="22"/>
                <w:lang w:val="en-US"/>
              </w:rPr>
            </w:pPr>
            <w:r>
              <w:rPr>
                <w:sz w:val="22"/>
                <w:szCs w:val="22"/>
                <w:lang w:val="en-US"/>
              </w:rPr>
              <w:t>1</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2752BDBC" w14:textId="69B7207A" w:rsidR="00435776" w:rsidRPr="000517CA" w:rsidRDefault="000517CA" w:rsidP="00435776">
            <w:pPr>
              <w:pStyle w:val="1"/>
              <w:jc w:val="center"/>
              <w:rPr>
                <w:sz w:val="22"/>
                <w:szCs w:val="22"/>
                <w:lang w:val="en-US"/>
              </w:rPr>
            </w:pPr>
            <w:r>
              <w:rPr>
                <w:sz w:val="22"/>
                <w:szCs w:val="22"/>
                <w:lang w:val="en-US"/>
              </w:rPr>
              <w:t>2</w:t>
            </w:r>
          </w:p>
        </w:tc>
        <w:tc>
          <w:tcPr>
            <w:tcW w:w="851" w:type="dxa"/>
            <w:gridSpan w:val="2"/>
            <w:tcBorders>
              <w:top w:val="single" w:sz="4" w:space="0" w:color="000000"/>
              <w:left w:val="single" w:sz="4" w:space="0" w:color="000000"/>
              <w:bottom w:val="single" w:sz="4" w:space="0" w:color="000000"/>
              <w:right w:val="single" w:sz="4" w:space="0" w:color="000000"/>
            </w:tcBorders>
          </w:tcPr>
          <w:p w14:paraId="2C458CF8" w14:textId="0A21F3D0" w:rsidR="00435776" w:rsidRPr="000517CA" w:rsidRDefault="000517CA" w:rsidP="00435776">
            <w:pPr>
              <w:pStyle w:val="1"/>
              <w:jc w:val="center"/>
              <w:rPr>
                <w:sz w:val="22"/>
                <w:szCs w:val="22"/>
                <w:lang w:val="en-US"/>
              </w:rPr>
            </w:pPr>
            <w:r>
              <w:rPr>
                <w:sz w:val="22"/>
                <w:szCs w:val="22"/>
                <w:lang w:val="en-US"/>
              </w:rPr>
              <w:t>0</w:t>
            </w:r>
          </w:p>
        </w:tc>
        <w:tc>
          <w:tcPr>
            <w:tcW w:w="851" w:type="dxa"/>
            <w:tcBorders>
              <w:top w:val="single" w:sz="4" w:space="0" w:color="000000"/>
              <w:left w:val="single" w:sz="4" w:space="0" w:color="000000"/>
              <w:bottom w:val="single" w:sz="4" w:space="0" w:color="000000"/>
              <w:right w:val="single" w:sz="4" w:space="0" w:color="000000"/>
            </w:tcBorders>
            <w:hideMark/>
          </w:tcPr>
          <w:p w14:paraId="033DDE5D" w14:textId="1CC9F0A7" w:rsidR="00435776" w:rsidRPr="000517CA" w:rsidRDefault="000517CA" w:rsidP="00435776">
            <w:pPr>
              <w:pStyle w:val="1"/>
              <w:jc w:val="center"/>
              <w:rPr>
                <w:rFonts w:eastAsiaTheme="minorEastAsia"/>
                <w:sz w:val="22"/>
                <w:szCs w:val="22"/>
                <w:lang w:val="en-US"/>
              </w:rPr>
            </w:pPr>
            <w:r>
              <w:rPr>
                <w:sz w:val="22"/>
                <w:szCs w:val="22"/>
                <w:lang w:val="en-US"/>
              </w:rPr>
              <w:t>3</w:t>
            </w:r>
          </w:p>
        </w:tc>
        <w:tc>
          <w:tcPr>
            <w:tcW w:w="1273" w:type="dxa"/>
            <w:tcBorders>
              <w:top w:val="single" w:sz="4" w:space="0" w:color="000000"/>
              <w:left w:val="single" w:sz="4" w:space="0" w:color="000000"/>
              <w:bottom w:val="single" w:sz="4" w:space="0" w:color="000000"/>
              <w:right w:val="single" w:sz="4" w:space="0" w:color="000000"/>
            </w:tcBorders>
            <w:hideMark/>
          </w:tcPr>
          <w:p w14:paraId="77884835" w14:textId="5C839FC1" w:rsidR="00435776" w:rsidRPr="000517CA" w:rsidRDefault="000517CA" w:rsidP="00435776">
            <w:pPr>
              <w:pStyle w:val="1"/>
              <w:jc w:val="center"/>
              <w:rPr>
                <w:sz w:val="22"/>
                <w:szCs w:val="22"/>
                <w:lang w:val="en-US"/>
              </w:rPr>
            </w:pPr>
            <w:r>
              <w:rPr>
                <w:sz w:val="22"/>
                <w:szCs w:val="22"/>
                <w:lang w:val="en-US"/>
              </w:rPr>
              <w:t>5</w:t>
            </w:r>
          </w:p>
        </w:tc>
      </w:tr>
      <w:tr w:rsidR="00F944BB" w:rsidRPr="00010605" w14:paraId="0094F73E" w14:textId="77777777" w:rsidTr="00145EBF">
        <w:tc>
          <w:tcPr>
            <w:tcW w:w="10518" w:type="dxa"/>
            <w:gridSpan w:val="10"/>
            <w:tcBorders>
              <w:top w:val="single" w:sz="4" w:space="0" w:color="000000"/>
              <w:left w:val="single" w:sz="4" w:space="0" w:color="000000"/>
              <w:bottom w:val="single" w:sz="4" w:space="0" w:color="000000"/>
              <w:right w:val="single" w:sz="4" w:space="0" w:color="000000"/>
            </w:tcBorders>
            <w:hideMark/>
          </w:tcPr>
          <w:p w14:paraId="3E0FD617" w14:textId="77777777" w:rsidR="00F944BB" w:rsidRPr="00010605" w:rsidRDefault="00F944BB" w:rsidP="00435776">
            <w:pPr>
              <w:pStyle w:val="1"/>
              <w:jc w:val="center"/>
              <w:rPr>
                <w:b/>
                <w:sz w:val="22"/>
                <w:szCs w:val="22"/>
              </w:rPr>
            </w:pPr>
            <w:r w:rsidRPr="00010605">
              <w:rPr>
                <w:b/>
                <w:sz w:val="22"/>
                <w:szCs w:val="22"/>
              </w:rPr>
              <w:t>Курс туралы академиялық ақпарат</w:t>
            </w:r>
          </w:p>
        </w:tc>
      </w:tr>
      <w:tr w:rsidR="00145EBF" w:rsidRPr="00010605" w14:paraId="50DF6AFD" w14:textId="77777777" w:rsidTr="00145EBF">
        <w:tc>
          <w:tcPr>
            <w:tcW w:w="2015" w:type="dxa"/>
            <w:tcBorders>
              <w:top w:val="single" w:sz="4" w:space="0" w:color="000000"/>
              <w:left w:val="single" w:sz="4" w:space="0" w:color="000000"/>
              <w:bottom w:val="single" w:sz="4" w:space="0" w:color="000000"/>
              <w:right w:val="single" w:sz="4" w:space="0" w:color="000000"/>
            </w:tcBorders>
            <w:hideMark/>
          </w:tcPr>
          <w:p w14:paraId="6DDDB28E" w14:textId="77777777" w:rsidR="00145EBF" w:rsidRPr="00010605" w:rsidRDefault="00145EBF" w:rsidP="00435776">
            <w:pPr>
              <w:pStyle w:val="1"/>
              <w:rPr>
                <w:b/>
                <w:color w:val="000000"/>
                <w:sz w:val="22"/>
                <w:szCs w:val="22"/>
              </w:rPr>
            </w:pPr>
            <w:r w:rsidRPr="00010605">
              <w:rPr>
                <w:b/>
                <w:color w:val="000000"/>
                <w:sz w:val="22"/>
                <w:szCs w:val="22"/>
              </w:rPr>
              <w:t>Оқытудың түрі</w:t>
            </w:r>
          </w:p>
        </w:tc>
        <w:tc>
          <w:tcPr>
            <w:tcW w:w="1844" w:type="dxa"/>
            <w:tcBorders>
              <w:top w:val="single" w:sz="4" w:space="0" w:color="000000"/>
              <w:left w:val="single" w:sz="4" w:space="0" w:color="000000"/>
              <w:bottom w:val="single" w:sz="4" w:space="0" w:color="000000"/>
              <w:right w:val="single" w:sz="4" w:space="0" w:color="000000"/>
            </w:tcBorders>
            <w:hideMark/>
          </w:tcPr>
          <w:p w14:paraId="6D17D1CB" w14:textId="77777777" w:rsidR="00145EBF" w:rsidRPr="00010605" w:rsidRDefault="00145EBF" w:rsidP="00435776">
            <w:pPr>
              <w:pStyle w:val="1"/>
              <w:rPr>
                <w:b/>
                <w:sz w:val="22"/>
                <w:szCs w:val="22"/>
              </w:rPr>
            </w:pPr>
            <w:r w:rsidRPr="00010605">
              <w:rPr>
                <w:b/>
                <w:sz w:val="22"/>
                <w:szCs w:val="22"/>
              </w:rPr>
              <w:t>Курстың типі/сипаты</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45D846D1" w14:textId="77777777" w:rsidR="00145EBF" w:rsidRPr="00010605" w:rsidRDefault="00145EBF" w:rsidP="00435776">
            <w:pPr>
              <w:pStyle w:val="1"/>
              <w:jc w:val="center"/>
              <w:rPr>
                <w:b/>
                <w:sz w:val="22"/>
                <w:szCs w:val="22"/>
              </w:rPr>
            </w:pPr>
            <w:r w:rsidRPr="00010605">
              <w:rPr>
                <w:b/>
                <w:sz w:val="22"/>
                <w:szCs w:val="22"/>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15219353" w14:textId="77777777" w:rsidR="00145EBF" w:rsidRPr="00010605" w:rsidRDefault="00145EBF" w:rsidP="00435776">
            <w:pPr>
              <w:pStyle w:val="1"/>
              <w:jc w:val="center"/>
              <w:rPr>
                <w:b/>
                <w:sz w:val="22"/>
                <w:szCs w:val="22"/>
              </w:rPr>
            </w:pPr>
            <w:r w:rsidRPr="00010605">
              <w:rPr>
                <w:b/>
                <w:sz w:val="22"/>
                <w:szCs w:val="22"/>
              </w:rPr>
              <w:t>Практикалық сабақтардың түрлері</w:t>
            </w:r>
          </w:p>
        </w:tc>
        <w:tc>
          <w:tcPr>
            <w:tcW w:w="2408" w:type="dxa"/>
            <w:gridSpan w:val="3"/>
            <w:tcBorders>
              <w:top w:val="single" w:sz="4" w:space="0" w:color="000000"/>
              <w:left w:val="single" w:sz="4" w:space="0" w:color="000000"/>
              <w:bottom w:val="single" w:sz="4" w:space="0" w:color="000000"/>
              <w:right w:val="single" w:sz="4" w:space="0" w:color="000000"/>
            </w:tcBorders>
            <w:hideMark/>
          </w:tcPr>
          <w:p w14:paraId="3D50692B" w14:textId="77777777" w:rsidR="00145EBF" w:rsidRPr="00010605" w:rsidRDefault="00145EBF" w:rsidP="00435776">
            <w:pPr>
              <w:pStyle w:val="1"/>
              <w:jc w:val="center"/>
              <w:rPr>
                <w:b/>
                <w:sz w:val="22"/>
                <w:szCs w:val="22"/>
              </w:rPr>
            </w:pPr>
            <w:r w:rsidRPr="00010605">
              <w:rPr>
                <w:b/>
                <w:sz w:val="22"/>
                <w:szCs w:val="22"/>
              </w:rPr>
              <w:t>Қорытынды бақылау түрі</w:t>
            </w:r>
          </w:p>
        </w:tc>
      </w:tr>
      <w:tr w:rsidR="00145EBF" w:rsidRPr="00010605" w14:paraId="298098B4" w14:textId="77777777" w:rsidTr="00145EBF">
        <w:tc>
          <w:tcPr>
            <w:tcW w:w="2015" w:type="dxa"/>
            <w:tcBorders>
              <w:top w:val="single" w:sz="4" w:space="0" w:color="000000"/>
              <w:left w:val="single" w:sz="4" w:space="0" w:color="000000"/>
              <w:bottom w:val="single" w:sz="4" w:space="0" w:color="000000"/>
              <w:right w:val="single" w:sz="4" w:space="0" w:color="000000"/>
            </w:tcBorders>
            <w:hideMark/>
          </w:tcPr>
          <w:p w14:paraId="261859FB" w14:textId="1ED51186" w:rsidR="00145EBF" w:rsidRPr="00145EBF" w:rsidRDefault="00145EBF" w:rsidP="00435776">
            <w:pPr>
              <w:pStyle w:val="1"/>
              <w:rPr>
                <w:rFonts w:eastAsiaTheme="minorEastAsia"/>
                <w:color w:val="000000"/>
                <w:sz w:val="22"/>
                <w:szCs w:val="22"/>
                <w:lang w:val="kk-KZ"/>
              </w:rPr>
            </w:pPr>
            <w:r>
              <w:rPr>
                <w:rFonts w:eastAsiaTheme="minorEastAsia"/>
                <w:color w:val="000000"/>
                <w:lang w:val="kk-KZ"/>
              </w:rPr>
              <w:t>Күндізгі</w:t>
            </w:r>
          </w:p>
        </w:tc>
        <w:tc>
          <w:tcPr>
            <w:tcW w:w="1844" w:type="dxa"/>
            <w:tcBorders>
              <w:top w:val="single" w:sz="4" w:space="0" w:color="000000"/>
              <w:left w:val="single" w:sz="4" w:space="0" w:color="000000"/>
              <w:bottom w:val="single" w:sz="4" w:space="0" w:color="000000"/>
              <w:right w:val="single" w:sz="4" w:space="0" w:color="000000"/>
            </w:tcBorders>
            <w:hideMark/>
          </w:tcPr>
          <w:p w14:paraId="0F40C582" w14:textId="7EFCAD90" w:rsidR="00145EBF" w:rsidRPr="00010605" w:rsidRDefault="00145EBF" w:rsidP="00435776">
            <w:pPr>
              <w:pStyle w:val="1"/>
              <w:jc w:val="center"/>
              <w:rPr>
                <w:sz w:val="22"/>
                <w:szCs w:val="22"/>
                <w:lang w:val="kk-KZ"/>
              </w:rPr>
            </w:pPr>
            <w:r>
              <w:rPr>
                <w:sz w:val="22"/>
                <w:szCs w:val="22"/>
                <w:lang w:val="kk-KZ"/>
              </w:rPr>
              <w:t>Базалық</w:t>
            </w:r>
          </w:p>
        </w:tc>
        <w:tc>
          <w:tcPr>
            <w:tcW w:w="2269" w:type="dxa"/>
            <w:gridSpan w:val="3"/>
            <w:tcBorders>
              <w:top w:val="single" w:sz="4" w:space="0" w:color="000000"/>
              <w:left w:val="single" w:sz="4" w:space="0" w:color="000000"/>
              <w:bottom w:val="single" w:sz="4" w:space="0" w:color="000000"/>
              <w:right w:val="single" w:sz="4" w:space="0" w:color="000000"/>
            </w:tcBorders>
          </w:tcPr>
          <w:p w14:paraId="42E5BF1A" w14:textId="5F78A04B" w:rsidR="00145EBF" w:rsidRPr="00010605" w:rsidRDefault="00145EBF" w:rsidP="00435776">
            <w:pPr>
              <w:pStyle w:val="1"/>
              <w:jc w:val="center"/>
              <w:rPr>
                <w:sz w:val="22"/>
                <w:szCs w:val="22"/>
                <w:lang w:val="kk-KZ"/>
              </w:rPr>
            </w:pPr>
            <w:r>
              <w:rPr>
                <w:sz w:val="22"/>
                <w:szCs w:val="22"/>
                <w:lang w:val="kk-KZ"/>
              </w:rPr>
              <w:t>Таодау жасау, салыстыру</w:t>
            </w:r>
          </w:p>
        </w:tc>
        <w:tc>
          <w:tcPr>
            <w:tcW w:w="1983" w:type="dxa"/>
            <w:gridSpan w:val="2"/>
            <w:tcBorders>
              <w:top w:val="single" w:sz="4" w:space="0" w:color="000000"/>
              <w:left w:val="single" w:sz="4" w:space="0" w:color="000000"/>
              <w:bottom w:val="single" w:sz="4" w:space="0" w:color="000000"/>
              <w:right w:val="single" w:sz="4" w:space="0" w:color="000000"/>
            </w:tcBorders>
          </w:tcPr>
          <w:p w14:paraId="02E12F1A" w14:textId="77777777" w:rsidR="00145EBF" w:rsidRPr="00010605" w:rsidRDefault="00145EBF" w:rsidP="00435776">
            <w:pPr>
              <w:pStyle w:val="1"/>
              <w:rPr>
                <w:sz w:val="22"/>
                <w:szCs w:val="22"/>
                <w:lang w:val="kk-KZ"/>
              </w:rPr>
            </w:pPr>
            <w:r w:rsidRPr="00010605">
              <w:rPr>
                <w:sz w:val="22"/>
                <w:szCs w:val="22"/>
                <w:lang w:val="kk-KZ"/>
              </w:rPr>
              <w:t xml:space="preserve">Міндеттерді шешу, талдау </w:t>
            </w:r>
          </w:p>
        </w:tc>
        <w:tc>
          <w:tcPr>
            <w:tcW w:w="2408" w:type="dxa"/>
            <w:gridSpan w:val="3"/>
            <w:tcBorders>
              <w:top w:val="single" w:sz="4" w:space="0" w:color="000000"/>
              <w:left w:val="single" w:sz="4" w:space="0" w:color="000000"/>
              <w:bottom w:val="single" w:sz="4" w:space="0" w:color="000000"/>
              <w:right w:val="single" w:sz="4" w:space="0" w:color="000000"/>
            </w:tcBorders>
            <w:hideMark/>
          </w:tcPr>
          <w:p w14:paraId="7968187E" w14:textId="08626A7C" w:rsidR="00145EBF" w:rsidRPr="00010605" w:rsidRDefault="00145EBF" w:rsidP="00435776">
            <w:pPr>
              <w:pStyle w:val="1"/>
              <w:jc w:val="center"/>
              <w:rPr>
                <w:sz w:val="22"/>
                <w:szCs w:val="22"/>
                <w:lang w:val="kk-KZ"/>
              </w:rPr>
            </w:pPr>
            <w:r>
              <w:rPr>
                <w:lang w:val="kk-KZ"/>
              </w:rPr>
              <w:t>Жазбаша</w:t>
            </w:r>
            <w:r w:rsidRPr="00016B53">
              <w:t>-</w:t>
            </w:r>
            <w:r>
              <w:rPr>
                <w:lang w:val="kk-KZ"/>
              </w:rPr>
              <w:t xml:space="preserve"> дәстүрлі емтихан</w:t>
            </w:r>
          </w:p>
        </w:tc>
      </w:tr>
      <w:tr w:rsidR="00F944BB" w:rsidRPr="00010605" w14:paraId="1AE156C8" w14:textId="77777777" w:rsidTr="00145EBF">
        <w:trPr>
          <w:trHeight w:val="214"/>
        </w:trPr>
        <w:tc>
          <w:tcPr>
            <w:tcW w:w="2015" w:type="dxa"/>
            <w:tcBorders>
              <w:top w:val="single" w:sz="4" w:space="0" w:color="000000"/>
              <w:left w:val="single" w:sz="4" w:space="0" w:color="000000"/>
              <w:bottom w:val="single" w:sz="4" w:space="0" w:color="000000"/>
              <w:right w:val="single" w:sz="4" w:space="0" w:color="000000"/>
            </w:tcBorders>
            <w:hideMark/>
          </w:tcPr>
          <w:p w14:paraId="456EFFD7" w14:textId="77777777" w:rsidR="00F944BB" w:rsidRPr="00010605" w:rsidRDefault="00F944BB" w:rsidP="00435776">
            <w:pPr>
              <w:pStyle w:val="1"/>
              <w:rPr>
                <w:b/>
                <w:sz w:val="22"/>
                <w:szCs w:val="22"/>
              </w:rPr>
            </w:pPr>
            <w:r w:rsidRPr="00010605">
              <w:rPr>
                <w:b/>
                <w:sz w:val="22"/>
                <w:szCs w:val="22"/>
              </w:rPr>
              <w:t>Дәріскер</w:t>
            </w:r>
          </w:p>
        </w:tc>
        <w:tc>
          <w:tcPr>
            <w:tcW w:w="6096" w:type="dxa"/>
            <w:gridSpan w:val="6"/>
            <w:tcBorders>
              <w:top w:val="single" w:sz="4" w:space="0" w:color="000000"/>
              <w:left w:val="single" w:sz="4" w:space="0" w:color="000000"/>
              <w:bottom w:val="single" w:sz="4" w:space="0" w:color="000000"/>
              <w:right w:val="single" w:sz="4" w:space="0" w:color="000000"/>
            </w:tcBorders>
            <w:hideMark/>
          </w:tcPr>
          <w:p w14:paraId="63850DD1" w14:textId="07DD8CB8" w:rsidR="00F944BB" w:rsidRPr="00010605" w:rsidRDefault="00FB2A6A" w:rsidP="00D65821">
            <w:pPr>
              <w:pStyle w:val="1"/>
              <w:jc w:val="both"/>
              <w:rPr>
                <w:sz w:val="22"/>
                <w:szCs w:val="22"/>
                <w:lang w:val="kk-KZ"/>
              </w:rPr>
            </w:pPr>
            <w:r>
              <w:rPr>
                <w:sz w:val="22"/>
                <w:szCs w:val="22"/>
                <w:lang w:val="kk-KZ"/>
              </w:rPr>
              <w:t>Қалиолла Ардақ</w:t>
            </w:r>
            <w:r w:rsidR="008053E1">
              <w:rPr>
                <w:sz w:val="22"/>
                <w:szCs w:val="22"/>
                <w:lang w:val="kk-KZ"/>
              </w:rPr>
              <w:t xml:space="preserve"> </w:t>
            </w:r>
            <w:r w:rsidR="00D65821" w:rsidRPr="00D65821">
              <w:rPr>
                <w:sz w:val="22"/>
                <w:szCs w:val="22"/>
                <w:lang w:val="kk-KZ"/>
              </w:rPr>
              <w:t>аға оқытушы</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026FECF0" w14:textId="77777777" w:rsidR="00F944BB" w:rsidRPr="00D431F6" w:rsidRDefault="00D431F6" w:rsidP="00435776">
            <w:pPr>
              <w:pStyle w:val="1"/>
              <w:jc w:val="center"/>
              <w:rPr>
                <w:rFonts w:eastAsiaTheme="minorEastAsia"/>
                <w:sz w:val="22"/>
                <w:szCs w:val="22"/>
              </w:rPr>
            </w:pPr>
            <w:r>
              <w:rPr>
                <w:rFonts w:eastAsiaTheme="minorEastAsia" w:hint="eastAsia"/>
                <w:sz w:val="22"/>
                <w:szCs w:val="22"/>
              </w:rPr>
              <w:t xml:space="preserve"> </w:t>
            </w:r>
          </w:p>
        </w:tc>
      </w:tr>
      <w:tr w:rsidR="00F944BB" w:rsidRPr="00010605" w14:paraId="1E2627C5" w14:textId="77777777" w:rsidTr="00145EBF">
        <w:tc>
          <w:tcPr>
            <w:tcW w:w="2015" w:type="dxa"/>
            <w:tcBorders>
              <w:top w:val="single" w:sz="4" w:space="0" w:color="000000"/>
              <w:left w:val="single" w:sz="4" w:space="0" w:color="000000"/>
              <w:bottom w:val="single" w:sz="4" w:space="0" w:color="000000"/>
              <w:right w:val="single" w:sz="4" w:space="0" w:color="000000"/>
            </w:tcBorders>
            <w:hideMark/>
          </w:tcPr>
          <w:p w14:paraId="51CAF4D9" w14:textId="77777777" w:rsidR="00F944BB" w:rsidRPr="00010605" w:rsidRDefault="00F944BB" w:rsidP="00435776">
            <w:pPr>
              <w:pStyle w:val="1"/>
              <w:rPr>
                <w:b/>
                <w:sz w:val="22"/>
                <w:szCs w:val="22"/>
              </w:rPr>
            </w:pPr>
            <w:r w:rsidRPr="00010605">
              <w:rPr>
                <w:b/>
                <w:sz w:val="22"/>
                <w:szCs w:val="22"/>
              </w:rPr>
              <w:t>e-mail</w:t>
            </w:r>
          </w:p>
        </w:tc>
        <w:tc>
          <w:tcPr>
            <w:tcW w:w="6096" w:type="dxa"/>
            <w:gridSpan w:val="6"/>
            <w:tcBorders>
              <w:top w:val="single" w:sz="4" w:space="0" w:color="000000"/>
              <w:left w:val="single" w:sz="4" w:space="0" w:color="000000"/>
              <w:bottom w:val="single" w:sz="4" w:space="0" w:color="000000"/>
              <w:right w:val="single" w:sz="4" w:space="0" w:color="000000"/>
            </w:tcBorders>
          </w:tcPr>
          <w:p w14:paraId="72201088" w14:textId="1F5631BA" w:rsidR="00F944BB" w:rsidRPr="00010605" w:rsidRDefault="00731491" w:rsidP="00435776">
            <w:pPr>
              <w:pStyle w:val="1"/>
              <w:jc w:val="both"/>
              <w:rPr>
                <w:sz w:val="22"/>
                <w:szCs w:val="22"/>
              </w:rPr>
            </w:pPr>
            <w:r>
              <w:rPr>
                <w:lang w:val="en-US"/>
              </w:rPr>
              <w:t>jdemesin</w:t>
            </w:r>
            <w:r w:rsidR="00D65821" w:rsidRPr="00D65821">
              <w:t>@gmail.com</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53271A3B" w14:textId="77777777" w:rsidR="00F944BB" w:rsidRPr="00010605" w:rsidRDefault="00F944BB" w:rsidP="00435776">
            <w:pPr>
              <w:rPr>
                <w:sz w:val="22"/>
                <w:szCs w:val="22"/>
              </w:rPr>
            </w:pPr>
          </w:p>
        </w:tc>
      </w:tr>
      <w:tr w:rsidR="00F944BB" w:rsidRPr="00010605" w14:paraId="3F1ABEFD" w14:textId="77777777" w:rsidTr="00145EBF">
        <w:tc>
          <w:tcPr>
            <w:tcW w:w="2015" w:type="dxa"/>
            <w:tcBorders>
              <w:top w:val="single" w:sz="4" w:space="0" w:color="000000"/>
              <w:left w:val="single" w:sz="4" w:space="0" w:color="000000"/>
              <w:bottom w:val="single" w:sz="4" w:space="0" w:color="000000"/>
              <w:right w:val="single" w:sz="4" w:space="0" w:color="000000"/>
            </w:tcBorders>
            <w:hideMark/>
          </w:tcPr>
          <w:p w14:paraId="38D07E58" w14:textId="77777777" w:rsidR="00F944BB" w:rsidRPr="00010605" w:rsidRDefault="00F944BB" w:rsidP="00435776">
            <w:pPr>
              <w:pStyle w:val="1"/>
              <w:rPr>
                <w:b/>
                <w:sz w:val="22"/>
                <w:szCs w:val="22"/>
              </w:rPr>
            </w:pPr>
            <w:r w:rsidRPr="00010605">
              <w:rPr>
                <w:b/>
                <w:sz w:val="22"/>
                <w:szCs w:val="22"/>
              </w:rPr>
              <w:t>Телефондары</w:t>
            </w:r>
          </w:p>
        </w:tc>
        <w:tc>
          <w:tcPr>
            <w:tcW w:w="6096" w:type="dxa"/>
            <w:gridSpan w:val="6"/>
            <w:tcBorders>
              <w:top w:val="single" w:sz="4" w:space="0" w:color="000000"/>
              <w:left w:val="single" w:sz="4" w:space="0" w:color="000000"/>
              <w:bottom w:val="single" w:sz="4" w:space="0" w:color="000000"/>
              <w:right w:val="single" w:sz="4" w:space="0" w:color="000000"/>
            </w:tcBorders>
            <w:hideMark/>
          </w:tcPr>
          <w:p w14:paraId="318BBE47" w14:textId="4C25608C" w:rsidR="00F944BB" w:rsidRPr="00B40B33" w:rsidRDefault="00D65821" w:rsidP="00435776">
            <w:pPr>
              <w:pStyle w:val="1"/>
              <w:jc w:val="both"/>
              <w:rPr>
                <w:sz w:val="22"/>
                <w:szCs w:val="22"/>
                <w:lang w:val="en-US"/>
              </w:rPr>
            </w:pPr>
            <w:r w:rsidRPr="00D65821">
              <w:rPr>
                <w:sz w:val="22"/>
                <w:szCs w:val="22"/>
              </w:rPr>
              <w:t>Телефон: 87</w:t>
            </w:r>
            <w:r w:rsidR="00B40B33">
              <w:rPr>
                <w:sz w:val="22"/>
                <w:szCs w:val="22"/>
                <w:lang w:val="en-US"/>
              </w:rPr>
              <w:t>078079800</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590F6822" w14:textId="77777777" w:rsidR="00F944BB" w:rsidRPr="00010605" w:rsidRDefault="00F944BB" w:rsidP="00435776">
            <w:pPr>
              <w:rPr>
                <w:sz w:val="22"/>
                <w:szCs w:val="22"/>
              </w:rPr>
            </w:pPr>
          </w:p>
        </w:tc>
      </w:tr>
    </w:tbl>
    <w:p w14:paraId="001DB333" w14:textId="77777777" w:rsidR="00F944BB" w:rsidRPr="00010605" w:rsidRDefault="00F944BB" w:rsidP="00F944BB">
      <w:pPr>
        <w:pStyle w:val="1"/>
        <w:widowControl w:val="0"/>
        <w:rPr>
          <w:sz w:val="22"/>
          <w:szCs w:val="22"/>
        </w:rPr>
      </w:pPr>
    </w:p>
    <w:tbl>
      <w:tblPr>
        <w:tblW w:w="105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18"/>
      </w:tblGrid>
      <w:tr w:rsidR="00F944BB" w:rsidRPr="00010605" w14:paraId="08A0338A" w14:textId="77777777" w:rsidTr="00435776">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0E70635A" w14:textId="77777777" w:rsidR="00F944BB" w:rsidRPr="00010605" w:rsidRDefault="00F944BB" w:rsidP="00435776">
            <w:pPr>
              <w:pStyle w:val="1"/>
              <w:jc w:val="center"/>
              <w:rPr>
                <w:sz w:val="22"/>
                <w:szCs w:val="22"/>
              </w:rPr>
            </w:pPr>
            <w:r w:rsidRPr="00010605">
              <w:rPr>
                <w:b/>
                <w:sz w:val="22"/>
                <w:szCs w:val="22"/>
              </w:rPr>
              <w:t>Курстың академиялық презентациясы</w:t>
            </w:r>
          </w:p>
        </w:tc>
      </w:tr>
    </w:tbl>
    <w:p w14:paraId="04E5EDB0" w14:textId="77777777" w:rsidR="00F944BB" w:rsidRPr="00010605" w:rsidRDefault="00F944BB" w:rsidP="00F944BB">
      <w:pPr>
        <w:pStyle w:val="1"/>
        <w:widowControl w:val="0"/>
        <w:rPr>
          <w:sz w:val="22"/>
          <w:szCs w:val="22"/>
        </w:rPr>
      </w:pPr>
    </w:p>
    <w:tbl>
      <w:tblPr>
        <w:tblW w:w="105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1"/>
        <w:gridCol w:w="4820"/>
        <w:gridCol w:w="3827"/>
      </w:tblGrid>
      <w:tr w:rsidR="00F944BB" w:rsidRPr="00010605" w14:paraId="232EF954" w14:textId="77777777" w:rsidTr="00435776">
        <w:tc>
          <w:tcPr>
            <w:tcW w:w="1871" w:type="dxa"/>
            <w:tcBorders>
              <w:top w:val="single" w:sz="4" w:space="0" w:color="000000"/>
              <w:left w:val="single" w:sz="4" w:space="0" w:color="000000"/>
              <w:bottom w:val="single" w:sz="4" w:space="0" w:color="000000"/>
              <w:right w:val="single" w:sz="4" w:space="0" w:color="000000"/>
            </w:tcBorders>
            <w:hideMark/>
          </w:tcPr>
          <w:p w14:paraId="03DC3996" w14:textId="77777777" w:rsidR="00F944BB" w:rsidRPr="00010605" w:rsidRDefault="00F944BB" w:rsidP="00435776">
            <w:pPr>
              <w:pStyle w:val="1"/>
              <w:jc w:val="center"/>
              <w:rPr>
                <w:b/>
                <w:sz w:val="22"/>
                <w:szCs w:val="22"/>
              </w:rPr>
            </w:pPr>
            <w:r w:rsidRPr="00010605">
              <w:rPr>
                <w:b/>
                <w:sz w:val="22"/>
                <w:szCs w:val="22"/>
              </w:rPr>
              <w:t>Пәннің мақсаты</w:t>
            </w:r>
          </w:p>
        </w:tc>
        <w:tc>
          <w:tcPr>
            <w:tcW w:w="4820" w:type="dxa"/>
            <w:tcBorders>
              <w:top w:val="single" w:sz="4" w:space="0" w:color="000000"/>
              <w:left w:val="single" w:sz="4" w:space="0" w:color="000000"/>
              <w:bottom w:val="single" w:sz="4" w:space="0" w:color="000000"/>
              <w:right w:val="single" w:sz="4" w:space="0" w:color="000000"/>
            </w:tcBorders>
            <w:hideMark/>
          </w:tcPr>
          <w:p w14:paraId="3299E174" w14:textId="45DEDC6C" w:rsidR="00F944BB" w:rsidRPr="00010605" w:rsidRDefault="00F944BB" w:rsidP="00435776">
            <w:pPr>
              <w:pStyle w:val="1"/>
              <w:jc w:val="center"/>
              <w:rPr>
                <w:b/>
                <w:sz w:val="22"/>
                <w:szCs w:val="22"/>
                <w:lang w:val="kk-KZ"/>
              </w:rPr>
            </w:pPr>
            <w:r w:rsidRPr="00010605">
              <w:rPr>
                <w:b/>
                <w:sz w:val="22"/>
                <w:szCs w:val="22"/>
              </w:rPr>
              <w:t>Оқытудың күтілетін нәтижелері (ОН)</w:t>
            </w:r>
          </w:p>
        </w:tc>
        <w:tc>
          <w:tcPr>
            <w:tcW w:w="3827" w:type="dxa"/>
            <w:tcBorders>
              <w:top w:val="single" w:sz="4" w:space="0" w:color="000000"/>
              <w:left w:val="single" w:sz="4" w:space="0" w:color="000000"/>
              <w:bottom w:val="single" w:sz="4" w:space="0" w:color="000000"/>
              <w:right w:val="single" w:sz="4" w:space="0" w:color="000000"/>
            </w:tcBorders>
            <w:hideMark/>
          </w:tcPr>
          <w:p w14:paraId="546AE062" w14:textId="77777777" w:rsidR="00F944BB" w:rsidRPr="00010605" w:rsidRDefault="00F944BB" w:rsidP="00435776">
            <w:pPr>
              <w:pStyle w:val="1"/>
              <w:jc w:val="center"/>
              <w:rPr>
                <w:b/>
                <w:sz w:val="22"/>
                <w:szCs w:val="22"/>
              </w:rPr>
            </w:pPr>
            <w:r w:rsidRPr="00010605">
              <w:rPr>
                <w:b/>
                <w:sz w:val="22"/>
                <w:szCs w:val="22"/>
              </w:rPr>
              <w:t xml:space="preserve">ОН қол жеткізу индикаторлары (ЖИ) </w:t>
            </w:r>
          </w:p>
        </w:tc>
      </w:tr>
      <w:tr w:rsidR="00F944BB" w:rsidRPr="00BB49D9" w14:paraId="79F7C506" w14:textId="77777777" w:rsidTr="00435776">
        <w:trPr>
          <w:trHeight w:val="165"/>
        </w:trPr>
        <w:tc>
          <w:tcPr>
            <w:tcW w:w="1871" w:type="dxa"/>
            <w:vMerge w:val="restart"/>
            <w:tcBorders>
              <w:top w:val="single" w:sz="4" w:space="0" w:color="000000"/>
              <w:left w:val="single" w:sz="4" w:space="0" w:color="000000"/>
              <w:bottom w:val="single" w:sz="4" w:space="0" w:color="000000"/>
              <w:right w:val="single" w:sz="4" w:space="0" w:color="000000"/>
            </w:tcBorders>
            <w:hideMark/>
          </w:tcPr>
          <w:p w14:paraId="54F893D8" w14:textId="5C678267" w:rsidR="000517CA" w:rsidRDefault="000517CA" w:rsidP="000517CA">
            <w:pPr>
              <w:jc w:val="both"/>
              <w:rPr>
                <w:lang w:val="kk-KZ" w:eastAsia="ru-RU"/>
              </w:rPr>
            </w:pPr>
            <w:r>
              <w:rPr>
                <w:lang w:val="kk-KZ"/>
              </w:rPr>
              <w:t xml:space="preserve">Пән мақсаты – </w:t>
            </w:r>
            <w:r w:rsidR="008D7CA9" w:rsidRPr="008D7CA9">
              <w:rPr>
                <w:lang w:val="kk-KZ"/>
              </w:rPr>
              <w:t>Сөйлеу мәдениеті практикумы</w:t>
            </w:r>
            <w:r w:rsidR="008D7CA9">
              <w:rPr>
                <w:lang w:val="kk-KZ"/>
              </w:rPr>
              <w:t>ның</w:t>
            </w:r>
            <w:r>
              <w:rPr>
                <w:lang w:val="kk-KZ"/>
              </w:rPr>
              <w:t xml:space="preserve"> теориялық негіздері мен пәнаралық ерекшелігі туралы түсінік беру, ұлттық мәдени болмыстың тілдегі көрінісін, тіл арқылы көрініс беретін мәдени құндылықтарды, олардың қолдану жүйесін зерттеу арқылы әлемнің тілдік  бейнесін тану.</w:t>
            </w:r>
          </w:p>
          <w:p w14:paraId="5C1FCA4E" w14:textId="18CB93FA" w:rsidR="00F944BB" w:rsidRPr="00010605" w:rsidRDefault="00F944BB" w:rsidP="00C20977">
            <w:pPr>
              <w:pStyle w:val="1"/>
              <w:jc w:val="both"/>
              <w:rPr>
                <w:b/>
                <w:sz w:val="22"/>
                <w:szCs w:val="22"/>
                <w:lang w:val="kk-KZ"/>
              </w:rPr>
            </w:pPr>
          </w:p>
        </w:tc>
        <w:tc>
          <w:tcPr>
            <w:tcW w:w="4820" w:type="dxa"/>
            <w:tcBorders>
              <w:top w:val="single" w:sz="4" w:space="0" w:color="000000"/>
              <w:left w:val="single" w:sz="4" w:space="0" w:color="000000"/>
              <w:bottom w:val="single" w:sz="4" w:space="0" w:color="000000"/>
              <w:right w:val="single" w:sz="4" w:space="0" w:color="000000"/>
            </w:tcBorders>
            <w:hideMark/>
          </w:tcPr>
          <w:p w14:paraId="4AA0F46B" w14:textId="4E294456" w:rsidR="00F944BB" w:rsidRPr="00010605" w:rsidRDefault="00F944BB" w:rsidP="00141C7A">
            <w:pPr>
              <w:rPr>
                <w:sz w:val="22"/>
                <w:szCs w:val="22"/>
                <w:lang w:val="kk-KZ" w:eastAsia="ru-RU" w:bidi="hi-IN"/>
              </w:rPr>
            </w:pPr>
            <w:r w:rsidRPr="00010605">
              <w:rPr>
                <w:sz w:val="22"/>
                <w:szCs w:val="22"/>
                <w:lang w:val="kk-KZ" w:eastAsia="ru-RU" w:bidi="hi-IN"/>
              </w:rPr>
              <w:t xml:space="preserve"> ОН 1 </w:t>
            </w:r>
          </w:p>
        </w:tc>
        <w:tc>
          <w:tcPr>
            <w:tcW w:w="3827" w:type="dxa"/>
            <w:tcBorders>
              <w:top w:val="single" w:sz="4" w:space="0" w:color="000000"/>
              <w:left w:val="single" w:sz="4" w:space="0" w:color="000000"/>
              <w:bottom w:val="single" w:sz="4" w:space="0" w:color="000000"/>
              <w:right w:val="single" w:sz="4" w:space="0" w:color="000000"/>
            </w:tcBorders>
            <w:hideMark/>
          </w:tcPr>
          <w:p w14:paraId="1BCD7DCC" w14:textId="74D442DD" w:rsidR="00C20977" w:rsidRPr="00114470" w:rsidRDefault="00010605" w:rsidP="00114470">
            <w:pPr>
              <w:jc w:val="both"/>
              <w:rPr>
                <w:lang w:val="kk-KZ" w:eastAsia="ru-RU"/>
              </w:rPr>
            </w:pPr>
            <w:r w:rsidRPr="00010605">
              <w:rPr>
                <w:sz w:val="22"/>
                <w:szCs w:val="22"/>
                <w:lang w:val="kk-KZ"/>
              </w:rPr>
              <w:t>ЖИ</w:t>
            </w:r>
            <w:r w:rsidR="00114470" w:rsidRPr="00114470">
              <w:rPr>
                <w:sz w:val="22"/>
                <w:szCs w:val="22"/>
                <w:lang w:val="kk-KZ"/>
              </w:rPr>
              <w:t xml:space="preserve"> </w:t>
            </w:r>
            <w:r w:rsidRPr="00010605">
              <w:rPr>
                <w:sz w:val="22"/>
                <w:szCs w:val="22"/>
                <w:lang w:val="kk-KZ"/>
              </w:rPr>
              <w:t xml:space="preserve">1.1. </w:t>
            </w:r>
            <w:r w:rsidR="00114470">
              <w:rPr>
                <w:lang w:val="kk-KZ"/>
              </w:rPr>
              <w:t>өтілген тақырып бойынша сөздер, сөз тіркестері мен фразеологиялық оралымдарды пайдалана отырып, қазақ және қытай тілдерінде тілдік концептілерді жасай алу;</w:t>
            </w:r>
          </w:p>
          <w:p w14:paraId="6972F52A" w14:textId="77777777" w:rsidR="00114470" w:rsidRDefault="00010605" w:rsidP="00010605">
            <w:pPr>
              <w:pStyle w:val="1"/>
              <w:jc w:val="both"/>
              <w:rPr>
                <w:lang w:val="kk-KZ"/>
              </w:rPr>
            </w:pPr>
            <w:r w:rsidRPr="00010605">
              <w:rPr>
                <w:sz w:val="22"/>
                <w:szCs w:val="22"/>
                <w:lang w:val="kk-KZ" w:eastAsia="ru-RU" w:bidi="hi-IN"/>
              </w:rPr>
              <w:t>ЖИ</w:t>
            </w:r>
            <w:r w:rsidR="00C20977" w:rsidRPr="00010605">
              <w:rPr>
                <w:sz w:val="22"/>
                <w:szCs w:val="22"/>
                <w:lang w:val="kk-KZ" w:eastAsia="ru-RU" w:bidi="hi-IN"/>
              </w:rPr>
              <w:t xml:space="preserve"> 1.2 </w:t>
            </w:r>
            <w:r w:rsidR="00114470">
              <w:rPr>
                <w:lang w:val="kk-KZ"/>
              </w:rPr>
              <w:t>тіл мен мәдениет негізінде кейбір өзекті мәселелерді шешуге тырысу;</w:t>
            </w:r>
          </w:p>
          <w:p w14:paraId="567C545D" w14:textId="77777777" w:rsidR="00114470" w:rsidRDefault="00010605" w:rsidP="00114470">
            <w:pPr>
              <w:jc w:val="both"/>
              <w:rPr>
                <w:lang w:val="kk-KZ" w:eastAsia="ru-RU"/>
              </w:rPr>
            </w:pPr>
            <w:r w:rsidRPr="00010605">
              <w:rPr>
                <w:sz w:val="22"/>
                <w:szCs w:val="22"/>
                <w:lang w:val="kk-KZ" w:eastAsia="ru-RU" w:bidi="hi-IN"/>
              </w:rPr>
              <w:t>ЖИ</w:t>
            </w:r>
            <w:r w:rsidR="00C20977" w:rsidRPr="00010605">
              <w:rPr>
                <w:sz w:val="22"/>
                <w:szCs w:val="22"/>
                <w:lang w:val="kk-KZ" w:eastAsia="ru-RU" w:bidi="hi-IN"/>
              </w:rPr>
              <w:t xml:space="preserve"> 1.3 </w:t>
            </w:r>
            <w:r w:rsidR="00114470">
              <w:rPr>
                <w:lang w:val="kk-KZ"/>
              </w:rPr>
              <w:t>қытай тілінің ментальділігіне тән кейбір концептілерді табу;</w:t>
            </w:r>
          </w:p>
          <w:p w14:paraId="33B676C9" w14:textId="7ABD606E" w:rsidR="00F944BB" w:rsidRPr="00010605" w:rsidRDefault="00F944BB" w:rsidP="00010605">
            <w:pPr>
              <w:pStyle w:val="1"/>
              <w:jc w:val="both"/>
              <w:rPr>
                <w:sz w:val="22"/>
                <w:szCs w:val="22"/>
                <w:lang w:val="kk-KZ"/>
              </w:rPr>
            </w:pPr>
          </w:p>
        </w:tc>
      </w:tr>
      <w:tr w:rsidR="00F944BB" w:rsidRPr="00BB49D9" w14:paraId="769B1EF7" w14:textId="77777777" w:rsidTr="00435776">
        <w:tc>
          <w:tcPr>
            <w:tcW w:w="1871" w:type="dxa"/>
            <w:vMerge/>
            <w:tcBorders>
              <w:top w:val="single" w:sz="4" w:space="0" w:color="000000"/>
              <w:left w:val="single" w:sz="4" w:space="0" w:color="000000"/>
              <w:bottom w:val="single" w:sz="4" w:space="0" w:color="000000"/>
              <w:right w:val="single" w:sz="4" w:space="0" w:color="000000"/>
            </w:tcBorders>
            <w:vAlign w:val="center"/>
            <w:hideMark/>
          </w:tcPr>
          <w:p w14:paraId="314E6660" w14:textId="77777777" w:rsidR="00F944BB" w:rsidRPr="00010605" w:rsidRDefault="00F944BB" w:rsidP="00435776">
            <w:pPr>
              <w:rPr>
                <w:b/>
                <w:sz w:val="22"/>
                <w:szCs w:val="22"/>
                <w:lang w:val="kk-KZ"/>
              </w:rPr>
            </w:pPr>
          </w:p>
        </w:tc>
        <w:tc>
          <w:tcPr>
            <w:tcW w:w="4820" w:type="dxa"/>
            <w:tcBorders>
              <w:top w:val="single" w:sz="4" w:space="0" w:color="000000"/>
              <w:left w:val="single" w:sz="4" w:space="0" w:color="000000"/>
              <w:bottom w:val="single" w:sz="4" w:space="0" w:color="000000"/>
              <w:right w:val="single" w:sz="4" w:space="0" w:color="000000"/>
            </w:tcBorders>
            <w:hideMark/>
          </w:tcPr>
          <w:p w14:paraId="27BA39A2" w14:textId="202F7222" w:rsidR="00F944BB" w:rsidRPr="00010605" w:rsidRDefault="00F944BB" w:rsidP="00C20977">
            <w:pPr>
              <w:rPr>
                <w:sz w:val="22"/>
                <w:szCs w:val="22"/>
                <w:lang w:val="kk-KZ" w:eastAsia="ru-RU" w:bidi="hi-IN"/>
              </w:rPr>
            </w:pPr>
            <w:r w:rsidRPr="00010605">
              <w:rPr>
                <w:sz w:val="22"/>
                <w:szCs w:val="22"/>
                <w:lang w:val="kk-KZ" w:eastAsia="ru-RU" w:bidi="hi-IN"/>
              </w:rPr>
              <w:t xml:space="preserve">ОН  2 </w:t>
            </w:r>
          </w:p>
        </w:tc>
        <w:tc>
          <w:tcPr>
            <w:tcW w:w="3827" w:type="dxa"/>
            <w:tcBorders>
              <w:top w:val="single" w:sz="4" w:space="0" w:color="000000"/>
              <w:left w:val="single" w:sz="4" w:space="0" w:color="000000"/>
              <w:bottom w:val="single" w:sz="4" w:space="0" w:color="000000"/>
              <w:right w:val="single" w:sz="4" w:space="0" w:color="000000"/>
            </w:tcBorders>
            <w:hideMark/>
          </w:tcPr>
          <w:p w14:paraId="2AB3C433" w14:textId="7684188B" w:rsidR="00114470" w:rsidRDefault="00F944BB" w:rsidP="00114470">
            <w:pPr>
              <w:jc w:val="both"/>
              <w:rPr>
                <w:lang w:val="kk-KZ" w:eastAsia="ru-RU"/>
              </w:rPr>
            </w:pPr>
            <w:r w:rsidRPr="00010605">
              <w:rPr>
                <w:color w:val="000000"/>
                <w:sz w:val="22"/>
                <w:szCs w:val="22"/>
                <w:lang w:val="kk-KZ"/>
              </w:rPr>
              <w:t>Ж</w:t>
            </w:r>
            <w:r w:rsidR="00010605" w:rsidRPr="00010605">
              <w:rPr>
                <w:color w:val="000000"/>
                <w:sz w:val="22"/>
                <w:szCs w:val="22"/>
                <w:lang w:val="kk-KZ"/>
              </w:rPr>
              <w:t xml:space="preserve">И2.1. </w:t>
            </w:r>
            <w:r w:rsidR="00114470">
              <w:rPr>
                <w:lang w:val="kk-KZ"/>
              </w:rPr>
              <w:t xml:space="preserve"> тіл мен мәдениет тарихы арасындағы байланысты тауып, мысалдар келтіру;</w:t>
            </w:r>
          </w:p>
          <w:p w14:paraId="68E9D6F5" w14:textId="09B74600" w:rsidR="00114470" w:rsidRDefault="00010605" w:rsidP="00114470">
            <w:pPr>
              <w:jc w:val="both"/>
              <w:rPr>
                <w:lang w:val="kk-KZ" w:eastAsia="ru-RU"/>
              </w:rPr>
            </w:pPr>
            <w:r w:rsidRPr="00010605">
              <w:rPr>
                <w:color w:val="000000"/>
                <w:sz w:val="22"/>
                <w:szCs w:val="22"/>
                <w:lang w:val="kk-KZ"/>
              </w:rPr>
              <w:t xml:space="preserve">ЖИ 2.2. </w:t>
            </w:r>
            <w:r w:rsidR="00114470">
              <w:rPr>
                <w:lang w:val="kk-KZ"/>
              </w:rPr>
              <w:t xml:space="preserve"> екі тілде мәтінге салғастырмалы талдау жасай алу;</w:t>
            </w:r>
          </w:p>
          <w:p w14:paraId="2B15027D" w14:textId="6DE87401" w:rsidR="00010605" w:rsidRPr="00010605" w:rsidRDefault="00010605" w:rsidP="00010605">
            <w:pPr>
              <w:pStyle w:val="1"/>
              <w:jc w:val="both"/>
              <w:rPr>
                <w:color w:val="000000"/>
                <w:sz w:val="22"/>
                <w:szCs w:val="22"/>
                <w:lang w:val="kk-KZ"/>
              </w:rPr>
            </w:pPr>
          </w:p>
          <w:p w14:paraId="4E35A681" w14:textId="18A4EAB9" w:rsidR="00114470" w:rsidRDefault="00010605" w:rsidP="00114470">
            <w:pPr>
              <w:jc w:val="both"/>
              <w:rPr>
                <w:lang w:val="kk-KZ" w:eastAsia="ru-RU"/>
              </w:rPr>
            </w:pPr>
            <w:r w:rsidRPr="00010605">
              <w:rPr>
                <w:color w:val="000000"/>
                <w:sz w:val="22"/>
                <w:szCs w:val="22"/>
                <w:lang w:val="kk-KZ"/>
              </w:rPr>
              <w:t xml:space="preserve">ЖИ 2.3 </w:t>
            </w:r>
            <w:r w:rsidR="00114470">
              <w:rPr>
                <w:lang w:val="kk-KZ"/>
              </w:rPr>
              <w:t xml:space="preserve"> этимологиялық зерттеулердің  шетелдік және отандық тарихын тани білу;</w:t>
            </w:r>
          </w:p>
          <w:p w14:paraId="600D3AF1" w14:textId="7B41714F" w:rsidR="00F944BB" w:rsidRPr="00010605" w:rsidRDefault="00F944BB" w:rsidP="00010605">
            <w:pPr>
              <w:pStyle w:val="1"/>
              <w:jc w:val="both"/>
              <w:rPr>
                <w:color w:val="000000"/>
                <w:sz w:val="22"/>
                <w:szCs w:val="22"/>
                <w:lang w:val="kk-KZ"/>
              </w:rPr>
            </w:pPr>
          </w:p>
        </w:tc>
      </w:tr>
      <w:tr w:rsidR="00F944BB" w:rsidRPr="00BB49D9" w14:paraId="456ABBC9" w14:textId="77777777" w:rsidTr="00435776">
        <w:trPr>
          <w:trHeight w:val="257"/>
        </w:trPr>
        <w:tc>
          <w:tcPr>
            <w:tcW w:w="1871" w:type="dxa"/>
            <w:vMerge/>
            <w:tcBorders>
              <w:top w:val="single" w:sz="4" w:space="0" w:color="000000"/>
              <w:left w:val="single" w:sz="4" w:space="0" w:color="000000"/>
              <w:bottom w:val="single" w:sz="4" w:space="0" w:color="000000"/>
              <w:right w:val="single" w:sz="4" w:space="0" w:color="000000"/>
            </w:tcBorders>
            <w:vAlign w:val="center"/>
            <w:hideMark/>
          </w:tcPr>
          <w:p w14:paraId="37FFEDC1" w14:textId="77777777" w:rsidR="00F944BB" w:rsidRPr="00010605" w:rsidRDefault="00F944BB" w:rsidP="00435776">
            <w:pPr>
              <w:rPr>
                <w:b/>
                <w:sz w:val="22"/>
                <w:szCs w:val="22"/>
                <w:lang w:val="kk-KZ"/>
              </w:rPr>
            </w:pPr>
          </w:p>
        </w:tc>
        <w:tc>
          <w:tcPr>
            <w:tcW w:w="4820" w:type="dxa"/>
            <w:tcBorders>
              <w:top w:val="single" w:sz="4" w:space="0" w:color="000000"/>
              <w:left w:val="single" w:sz="4" w:space="0" w:color="000000"/>
              <w:bottom w:val="single" w:sz="4" w:space="0" w:color="000000"/>
              <w:right w:val="single" w:sz="4" w:space="0" w:color="000000"/>
            </w:tcBorders>
            <w:hideMark/>
          </w:tcPr>
          <w:p w14:paraId="7050E10C" w14:textId="19B951FC" w:rsidR="00F944BB" w:rsidRPr="00010605" w:rsidRDefault="00F944BB" w:rsidP="00435776">
            <w:pPr>
              <w:rPr>
                <w:sz w:val="22"/>
                <w:szCs w:val="22"/>
                <w:lang w:val="kk-KZ" w:eastAsia="ru-RU" w:bidi="hi-IN"/>
              </w:rPr>
            </w:pPr>
            <w:r w:rsidRPr="00010605">
              <w:rPr>
                <w:sz w:val="22"/>
                <w:szCs w:val="22"/>
                <w:lang w:val="kk-KZ" w:eastAsia="ru-RU" w:bidi="hi-IN"/>
              </w:rPr>
              <w:t xml:space="preserve">ОН 3 </w:t>
            </w:r>
          </w:p>
        </w:tc>
        <w:tc>
          <w:tcPr>
            <w:tcW w:w="3827" w:type="dxa"/>
            <w:tcBorders>
              <w:top w:val="single" w:sz="4" w:space="0" w:color="000000"/>
              <w:left w:val="single" w:sz="4" w:space="0" w:color="000000"/>
              <w:bottom w:val="single" w:sz="4" w:space="0" w:color="000000"/>
              <w:right w:val="single" w:sz="4" w:space="0" w:color="000000"/>
            </w:tcBorders>
            <w:hideMark/>
          </w:tcPr>
          <w:p w14:paraId="69D684B0" w14:textId="14727B5E" w:rsidR="00010605" w:rsidRPr="00114470" w:rsidRDefault="00F944BB" w:rsidP="00114470">
            <w:pPr>
              <w:tabs>
                <w:tab w:val="left" w:pos="165"/>
                <w:tab w:val="left" w:pos="445"/>
              </w:tabs>
              <w:jc w:val="both"/>
              <w:rPr>
                <w:lang w:val="kk-KZ" w:eastAsia="ru-RU"/>
              </w:rPr>
            </w:pPr>
            <w:r w:rsidRPr="00010605">
              <w:rPr>
                <w:color w:val="000000"/>
                <w:sz w:val="22"/>
                <w:szCs w:val="22"/>
                <w:lang w:val="kk-KZ"/>
              </w:rPr>
              <w:t xml:space="preserve">ЖИ 3.1 </w:t>
            </w:r>
            <w:r w:rsidR="00114470">
              <w:rPr>
                <w:lang w:val="kk-KZ"/>
              </w:rPr>
              <w:t xml:space="preserve">сөздердің </w:t>
            </w:r>
            <w:r w:rsidR="00114470">
              <w:rPr>
                <w:rFonts w:eastAsia="MS Mincho"/>
                <w:lang w:val="kk-KZ" w:eastAsia="zh-HK"/>
              </w:rPr>
              <w:t>лексика-семантикалық мағынасы мен лингвомәдени ерекшеліктерін анықтау;</w:t>
            </w:r>
          </w:p>
          <w:p w14:paraId="65AD538A" w14:textId="557C3991" w:rsidR="00F944BB" w:rsidRPr="00114470" w:rsidRDefault="00010605" w:rsidP="00114470">
            <w:pPr>
              <w:jc w:val="both"/>
              <w:rPr>
                <w:lang w:val="kk-KZ" w:eastAsia="ru-RU"/>
              </w:rPr>
            </w:pPr>
            <w:r w:rsidRPr="00010605">
              <w:rPr>
                <w:color w:val="000000"/>
                <w:sz w:val="22"/>
                <w:szCs w:val="22"/>
                <w:lang w:val="kk-KZ"/>
              </w:rPr>
              <w:lastRenderedPageBreak/>
              <w:t xml:space="preserve">ЖИ 3.2 </w:t>
            </w:r>
            <w:r w:rsidR="00114470" w:rsidRPr="00114470">
              <w:rPr>
                <w:lang w:val="kk-KZ"/>
              </w:rPr>
              <w:t xml:space="preserve"> </w:t>
            </w:r>
            <w:r w:rsidR="00114470">
              <w:rPr>
                <w:lang w:val="kk-KZ"/>
              </w:rPr>
              <w:t xml:space="preserve"> мәдениетті тілдік категория ретінде тұжырымдай білу;</w:t>
            </w:r>
          </w:p>
        </w:tc>
      </w:tr>
      <w:tr w:rsidR="00F944BB" w:rsidRPr="00BB49D9" w14:paraId="2BA1C8FA" w14:textId="77777777" w:rsidTr="00435776">
        <w:tc>
          <w:tcPr>
            <w:tcW w:w="1871" w:type="dxa"/>
            <w:vMerge/>
            <w:tcBorders>
              <w:top w:val="single" w:sz="4" w:space="0" w:color="000000"/>
              <w:left w:val="single" w:sz="4" w:space="0" w:color="000000"/>
              <w:bottom w:val="single" w:sz="4" w:space="0" w:color="000000"/>
              <w:right w:val="single" w:sz="4" w:space="0" w:color="000000"/>
            </w:tcBorders>
            <w:vAlign w:val="center"/>
            <w:hideMark/>
          </w:tcPr>
          <w:p w14:paraId="2AB2E204" w14:textId="77777777" w:rsidR="00F944BB" w:rsidRPr="00010605" w:rsidRDefault="00F944BB" w:rsidP="00435776">
            <w:pPr>
              <w:rPr>
                <w:b/>
                <w:sz w:val="22"/>
                <w:szCs w:val="22"/>
                <w:lang w:val="kk-KZ"/>
              </w:rPr>
            </w:pPr>
          </w:p>
        </w:tc>
        <w:tc>
          <w:tcPr>
            <w:tcW w:w="4820" w:type="dxa"/>
            <w:tcBorders>
              <w:top w:val="single" w:sz="4" w:space="0" w:color="000000"/>
              <w:left w:val="single" w:sz="4" w:space="0" w:color="000000"/>
              <w:bottom w:val="single" w:sz="4" w:space="0" w:color="000000"/>
              <w:right w:val="single" w:sz="4" w:space="0" w:color="000000"/>
            </w:tcBorders>
            <w:hideMark/>
          </w:tcPr>
          <w:p w14:paraId="2B957EAF" w14:textId="758AFB79" w:rsidR="00F944BB" w:rsidRPr="00010605" w:rsidRDefault="00F944BB" w:rsidP="00435776">
            <w:pPr>
              <w:rPr>
                <w:sz w:val="22"/>
                <w:szCs w:val="22"/>
                <w:lang w:val="kk-KZ" w:eastAsia="ru-RU" w:bidi="hi-IN"/>
              </w:rPr>
            </w:pPr>
            <w:r w:rsidRPr="00010605">
              <w:rPr>
                <w:sz w:val="22"/>
                <w:szCs w:val="22"/>
                <w:lang w:val="kk-KZ" w:eastAsia="ru-RU" w:bidi="hi-IN"/>
              </w:rPr>
              <w:t xml:space="preserve">ОН 4 </w:t>
            </w:r>
          </w:p>
        </w:tc>
        <w:tc>
          <w:tcPr>
            <w:tcW w:w="3827" w:type="dxa"/>
            <w:tcBorders>
              <w:top w:val="single" w:sz="4" w:space="0" w:color="000000"/>
              <w:left w:val="single" w:sz="4" w:space="0" w:color="000000"/>
              <w:bottom w:val="single" w:sz="4" w:space="0" w:color="000000"/>
              <w:right w:val="single" w:sz="4" w:space="0" w:color="000000"/>
            </w:tcBorders>
            <w:hideMark/>
          </w:tcPr>
          <w:p w14:paraId="7C2B7E86" w14:textId="637E06B5" w:rsidR="00F944BB" w:rsidRPr="00114470" w:rsidRDefault="00F944BB" w:rsidP="00114470">
            <w:pPr>
              <w:jc w:val="both"/>
              <w:rPr>
                <w:lang w:val="kk-KZ" w:eastAsia="ru-RU"/>
              </w:rPr>
            </w:pPr>
            <w:r w:rsidRPr="00010605">
              <w:rPr>
                <w:color w:val="000000"/>
                <w:sz w:val="22"/>
                <w:szCs w:val="22"/>
                <w:lang w:val="kk-KZ"/>
              </w:rPr>
              <w:t xml:space="preserve">ЖИ 4.1 </w:t>
            </w:r>
            <w:r w:rsidR="00114470" w:rsidRPr="00114470">
              <w:rPr>
                <w:lang w:val="kk-KZ"/>
              </w:rPr>
              <w:t xml:space="preserve"> </w:t>
            </w:r>
            <w:r w:rsidR="00114470">
              <w:rPr>
                <w:lang w:val="kk-KZ"/>
              </w:rPr>
              <w:t xml:space="preserve">екі тілде лингвистикалық сараптау жүргізудің түрлі әдістерін меңгеру. </w:t>
            </w:r>
          </w:p>
        </w:tc>
      </w:tr>
      <w:tr w:rsidR="00F944BB" w:rsidRPr="000517CA" w14:paraId="382818B1" w14:textId="77777777" w:rsidTr="00435776">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5E1C43CE" w14:textId="77777777" w:rsidR="00F944BB" w:rsidRPr="00010605" w:rsidRDefault="00F944BB" w:rsidP="00F944BB">
            <w:pPr>
              <w:pStyle w:val="1"/>
              <w:rPr>
                <w:b/>
                <w:sz w:val="22"/>
                <w:szCs w:val="22"/>
                <w:lang w:val="kk-KZ"/>
              </w:rPr>
            </w:pPr>
            <w:r w:rsidRPr="00010605">
              <w:rPr>
                <w:b/>
                <w:sz w:val="22"/>
                <w:szCs w:val="22"/>
                <w:lang w:val="kk-KZ"/>
              </w:rPr>
              <w:t>Пререквизиттер</w:t>
            </w:r>
          </w:p>
        </w:tc>
        <w:tc>
          <w:tcPr>
            <w:tcW w:w="8647" w:type="dxa"/>
            <w:gridSpan w:val="2"/>
            <w:tcBorders>
              <w:top w:val="single" w:sz="4" w:space="0" w:color="000000"/>
              <w:left w:val="single" w:sz="4" w:space="0" w:color="000000"/>
              <w:bottom w:val="single" w:sz="4" w:space="0" w:color="000000"/>
              <w:right w:val="single" w:sz="4" w:space="0" w:color="000000"/>
            </w:tcBorders>
            <w:hideMark/>
          </w:tcPr>
          <w:p w14:paraId="7D621E0F" w14:textId="26A9E079" w:rsidR="00F944BB" w:rsidRPr="000517CA" w:rsidRDefault="000517CA" w:rsidP="000517CA">
            <w:pPr>
              <w:spacing w:line="276" w:lineRule="auto"/>
              <w:rPr>
                <w:lang w:val="kk-KZ"/>
              </w:rPr>
            </w:pPr>
            <w:r>
              <w:rPr>
                <w:lang w:val="kk-KZ"/>
              </w:rPr>
              <w:t>KTS 3508 Қытай тілінің стилистикасы</w:t>
            </w:r>
          </w:p>
        </w:tc>
      </w:tr>
      <w:tr w:rsidR="00F944BB" w:rsidRPr="000517CA" w14:paraId="4B0010B7" w14:textId="77777777" w:rsidTr="00435776">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7547FFDC" w14:textId="77777777" w:rsidR="00F944BB" w:rsidRPr="00010605" w:rsidRDefault="00F944BB" w:rsidP="00F944BB">
            <w:pPr>
              <w:pStyle w:val="1"/>
              <w:rPr>
                <w:b/>
                <w:sz w:val="22"/>
                <w:szCs w:val="22"/>
                <w:lang w:val="kk-KZ"/>
              </w:rPr>
            </w:pPr>
            <w:r w:rsidRPr="00010605">
              <w:rPr>
                <w:b/>
                <w:sz w:val="22"/>
                <w:szCs w:val="22"/>
                <w:lang w:val="kk-KZ"/>
              </w:rPr>
              <w:t>Постреквизиттер</w:t>
            </w:r>
          </w:p>
        </w:tc>
        <w:tc>
          <w:tcPr>
            <w:tcW w:w="8647" w:type="dxa"/>
            <w:gridSpan w:val="2"/>
            <w:tcBorders>
              <w:top w:val="single" w:sz="4" w:space="0" w:color="000000"/>
              <w:left w:val="single" w:sz="4" w:space="0" w:color="000000"/>
              <w:bottom w:val="single" w:sz="4" w:space="0" w:color="000000"/>
              <w:right w:val="single" w:sz="4" w:space="0" w:color="000000"/>
            </w:tcBorders>
            <w:hideMark/>
          </w:tcPr>
          <w:p w14:paraId="662F98A6" w14:textId="2F67B4AF" w:rsidR="00F944BB" w:rsidRPr="000517CA" w:rsidRDefault="000517CA" w:rsidP="000517CA">
            <w:pPr>
              <w:spacing w:line="480" w:lineRule="auto"/>
              <w:rPr>
                <w:lang w:val="kk-KZ"/>
              </w:rPr>
            </w:pPr>
            <w:r>
              <w:rPr>
                <w:lang w:val="kk-KZ"/>
              </w:rPr>
              <w:t>KTT4509 Қытай тілінің терминологиясы</w:t>
            </w:r>
          </w:p>
        </w:tc>
      </w:tr>
      <w:tr w:rsidR="00F944BB" w:rsidRPr="00010605" w14:paraId="2F5D5356" w14:textId="77777777" w:rsidTr="00435776">
        <w:tc>
          <w:tcPr>
            <w:tcW w:w="1871" w:type="dxa"/>
            <w:tcBorders>
              <w:top w:val="single" w:sz="4" w:space="0" w:color="000000"/>
              <w:left w:val="single" w:sz="4" w:space="0" w:color="000000"/>
              <w:bottom w:val="single" w:sz="4" w:space="0" w:color="000000"/>
              <w:right w:val="single" w:sz="4" w:space="0" w:color="000000"/>
            </w:tcBorders>
            <w:hideMark/>
          </w:tcPr>
          <w:p w14:paraId="5C8E1259" w14:textId="77777777" w:rsidR="00F944BB" w:rsidRPr="00010605" w:rsidRDefault="00F944BB" w:rsidP="00435776">
            <w:pPr>
              <w:pStyle w:val="1"/>
              <w:rPr>
                <w:b/>
                <w:sz w:val="22"/>
                <w:szCs w:val="22"/>
              </w:rPr>
            </w:pPr>
            <w:r w:rsidRPr="00010605">
              <w:rPr>
                <w:b/>
                <w:sz w:val="22"/>
                <w:szCs w:val="22"/>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hideMark/>
          </w:tcPr>
          <w:p w14:paraId="683BCCAD" w14:textId="77777777" w:rsidR="000517CA" w:rsidRDefault="000517CA" w:rsidP="000517CA">
            <w:pPr>
              <w:pStyle w:val="ab"/>
              <w:spacing w:after="0" w:line="276" w:lineRule="auto"/>
              <w:ind w:left="0"/>
              <w:rPr>
                <w:lang w:val="kk-KZ" w:eastAsia="zh-CN"/>
              </w:rPr>
            </w:pPr>
            <w:r>
              <w:rPr>
                <w:b/>
                <w:lang w:val="kk-KZ" w:eastAsia="zh-CN"/>
              </w:rPr>
              <w:t>Әдебиеттер:</w:t>
            </w:r>
            <w:r>
              <w:rPr>
                <w:lang w:val="kk-KZ" w:eastAsia="zh-CN"/>
              </w:rPr>
              <w:t xml:space="preserve"> </w:t>
            </w:r>
          </w:p>
          <w:p w14:paraId="5927F86A" w14:textId="4E30165D" w:rsidR="000517CA" w:rsidRDefault="000517CA" w:rsidP="000517CA">
            <w:pPr>
              <w:pStyle w:val="ab"/>
              <w:numPr>
                <w:ilvl w:val="0"/>
                <w:numId w:val="5"/>
              </w:numPr>
              <w:spacing w:after="0" w:line="276" w:lineRule="auto"/>
              <w:rPr>
                <w:lang w:val="kk-KZ" w:eastAsia="zh-CN"/>
              </w:rPr>
            </w:pPr>
            <w:r>
              <w:rPr>
                <w:lang w:val="kk-KZ" w:eastAsia="zh-CN"/>
              </w:rPr>
              <w:t>Маслова, В.А. Лингвокультурология.- Минск, 201</w:t>
            </w:r>
            <w:r w:rsidR="00AF0D53">
              <w:rPr>
                <w:lang w:val="kk-KZ" w:eastAsia="zh-CN"/>
              </w:rPr>
              <w:t>6</w:t>
            </w:r>
            <w:r>
              <w:rPr>
                <w:lang w:val="kk-KZ" w:eastAsia="zh-CN"/>
              </w:rPr>
              <w:t>.</w:t>
            </w:r>
          </w:p>
          <w:p w14:paraId="6D71E61A" w14:textId="3DD73E3A" w:rsidR="000517CA" w:rsidRDefault="000517CA" w:rsidP="000517CA">
            <w:pPr>
              <w:pStyle w:val="ab"/>
              <w:numPr>
                <w:ilvl w:val="0"/>
                <w:numId w:val="5"/>
              </w:numPr>
              <w:spacing w:after="0" w:line="276" w:lineRule="auto"/>
              <w:rPr>
                <w:lang w:val="kk-KZ" w:eastAsia="zh-CN"/>
              </w:rPr>
            </w:pPr>
            <w:r>
              <w:rPr>
                <w:lang w:val="kk-KZ" w:eastAsia="zh-CN"/>
              </w:rPr>
              <w:t>Сабитова, З.К. Лингвокультурология.- М., 201</w:t>
            </w:r>
            <w:r w:rsidR="00AF0D53">
              <w:rPr>
                <w:lang w:val="kk-KZ" w:eastAsia="zh-CN"/>
              </w:rPr>
              <w:t>7</w:t>
            </w:r>
            <w:r>
              <w:rPr>
                <w:lang w:val="kk-KZ" w:eastAsia="zh-CN"/>
              </w:rPr>
              <w:t>.</w:t>
            </w:r>
          </w:p>
          <w:p w14:paraId="45956D5B" w14:textId="2A71EC5B" w:rsidR="000517CA" w:rsidRDefault="000517CA" w:rsidP="000517CA">
            <w:pPr>
              <w:pStyle w:val="ab"/>
              <w:numPr>
                <w:ilvl w:val="0"/>
                <w:numId w:val="5"/>
              </w:numPr>
              <w:spacing w:after="0" w:line="276" w:lineRule="auto"/>
              <w:rPr>
                <w:lang w:val="kk-KZ" w:eastAsia="zh-CN"/>
              </w:rPr>
            </w:pPr>
            <w:r>
              <w:rPr>
                <w:lang w:val="kk-KZ" w:eastAsia="zh-CN"/>
              </w:rPr>
              <w:t>Алимжанова, Г.М. Сопоставительная лингвокультурология: сущность, принципы, единицы.- Алматы, 201</w:t>
            </w:r>
            <w:r w:rsidR="00AF0D53">
              <w:rPr>
                <w:lang w:val="kk-KZ" w:eastAsia="zh-CN"/>
              </w:rPr>
              <w:t>6</w:t>
            </w:r>
            <w:r>
              <w:rPr>
                <w:lang w:val="kk-KZ" w:eastAsia="zh-CN"/>
              </w:rPr>
              <w:t>.</w:t>
            </w:r>
          </w:p>
          <w:p w14:paraId="109103EB" w14:textId="61CB44EB" w:rsidR="000517CA" w:rsidRDefault="000517CA" w:rsidP="000517CA">
            <w:pPr>
              <w:pStyle w:val="ab"/>
              <w:numPr>
                <w:ilvl w:val="0"/>
                <w:numId w:val="5"/>
              </w:numPr>
              <w:spacing w:after="0" w:line="276" w:lineRule="auto"/>
              <w:rPr>
                <w:lang w:val="kk-KZ" w:eastAsia="zh-CN"/>
              </w:rPr>
            </w:pPr>
            <w:r>
              <w:rPr>
                <w:lang w:val="kk-KZ" w:eastAsia="zh-CN"/>
              </w:rPr>
              <w:t>Ешимов М. Қазақ ым-ишараттары: лингвомәдениеттану сөздігі. – Алматы, 20</w:t>
            </w:r>
            <w:r w:rsidR="00AF0D53">
              <w:rPr>
                <w:lang w:val="kk-KZ" w:eastAsia="zh-CN"/>
              </w:rPr>
              <w:t>1</w:t>
            </w:r>
            <w:r>
              <w:rPr>
                <w:lang w:val="kk-KZ" w:eastAsia="zh-CN"/>
              </w:rPr>
              <w:t>7.</w:t>
            </w:r>
          </w:p>
          <w:p w14:paraId="26500944" w14:textId="77777777" w:rsidR="000517CA" w:rsidRDefault="000517CA" w:rsidP="000517CA">
            <w:pPr>
              <w:pStyle w:val="ab"/>
              <w:numPr>
                <w:ilvl w:val="0"/>
                <w:numId w:val="5"/>
              </w:numPr>
              <w:spacing w:after="0" w:line="276" w:lineRule="auto"/>
              <w:rPr>
                <w:lang w:val="tr-TR" w:eastAsia="zh-CN"/>
              </w:rPr>
            </w:pPr>
            <w:r>
              <w:rPr>
                <w:lang w:val="kk-KZ" w:eastAsia="zh-CN"/>
              </w:rPr>
              <w:t xml:space="preserve">Алефиренко Н.Ф. Лингвокультурология. Ценностно-смысловое прстранство языка.- М., 2012. </w:t>
            </w:r>
          </w:p>
          <w:p w14:paraId="678046B3" w14:textId="77777777" w:rsidR="000517CA" w:rsidRDefault="000517CA" w:rsidP="000517CA">
            <w:pPr>
              <w:pStyle w:val="ab"/>
              <w:numPr>
                <w:ilvl w:val="0"/>
                <w:numId w:val="5"/>
              </w:numPr>
              <w:spacing w:after="0" w:line="276" w:lineRule="auto"/>
              <w:rPr>
                <w:lang w:val="tr-TR" w:eastAsia="zh-CN"/>
              </w:rPr>
            </w:pPr>
            <w:r>
              <w:rPr>
                <w:lang w:val="kk-KZ" w:eastAsia="zh-CN"/>
              </w:rPr>
              <w:t>Дәулетова Ф.Н. Лингвомәдениеттану: қытай және қазақ тілдерінің салғастырмалы фразеологиясы. Алматы; «Қазақ университеті», 2000.-180 б.</w:t>
            </w:r>
            <w:r>
              <w:rPr>
                <w:lang w:val="en-US" w:eastAsia="zh-CN"/>
              </w:rPr>
              <w:t xml:space="preserve"> </w:t>
            </w:r>
          </w:p>
          <w:p w14:paraId="3F25286E" w14:textId="77777777" w:rsidR="000517CA" w:rsidRDefault="000517CA" w:rsidP="000517CA">
            <w:pPr>
              <w:spacing w:line="276" w:lineRule="auto"/>
              <w:rPr>
                <w:b/>
                <w:lang w:val="kk-KZ"/>
              </w:rPr>
            </w:pPr>
            <w:r>
              <w:rPr>
                <w:b/>
                <w:lang w:val="kk-KZ"/>
              </w:rPr>
              <w:t>Интернет-ресурстары:</w:t>
            </w:r>
          </w:p>
          <w:p w14:paraId="0F8CD0EA" w14:textId="77777777" w:rsidR="000517CA" w:rsidRDefault="00000000" w:rsidP="000517CA">
            <w:pPr>
              <w:spacing w:line="276" w:lineRule="auto"/>
              <w:rPr>
                <w:lang w:val="en-US"/>
              </w:rPr>
            </w:pPr>
            <w:hyperlink r:id="rId5" w:history="1">
              <w:r w:rsidR="000517CA">
                <w:rPr>
                  <w:rStyle w:val="a3"/>
                  <w:lang w:val="tr-TR"/>
                </w:rPr>
                <w:t>http://www.infolex.ru</w:t>
              </w:r>
            </w:hyperlink>
          </w:p>
          <w:p w14:paraId="247ECBCE" w14:textId="70D2E6A2" w:rsidR="00F944BB" w:rsidRPr="000517CA" w:rsidRDefault="000517CA" w:rsidP="000517CA">
            <w:pPr>
              <w:rPr>
                <w:b/>
              </w:rPr>
            </w:pPr>
            <w:r w:rsidRPr="000517CA">
              <w:rPr>
                <w:lang w:val="kk-KZ"/>
              </w:rPr>
              <w:t>http://www.philology.ru</w:t>
            </w:r>
          </w:p>
        </w:tc>
      </w:tr>
    </w:tbl>
    <w:p w14:paraId="2A52E3BF" w14:textId="77777777" w:rsidR="00F944BB" w:rsidRPr="00010605" w:rsidRDefault="00F944BB" w:rsidP="00F944BB">
      <w:pPr>
        <w:pStyle w:val="1"/>
        <w:widowControl w:val="0"/>
        <w:rPr>
          <w:color w:val="FF6600"/>
          <w:sz w:val="22"/>
          <w:szCs w:val="22"/>
        </w:rPr>
      </w:pPr>
    </w:p>
    <w:tbl>
      <w:tblPr>
        <w:tblW w:w="1077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2"/>
        <w:gridCol w:w="8904"/>
      </w:tblGrid>
      <w:tr w:rsidR="00F944BB" w:rsidRPr="00BB49D9" w14:paraId="75DE329B" w14:textId="77777777" w:rsidTr="00435776">
        <w:tc>
          <w:tcPr>
            <w:tcW w:w="1872" w:type="dxa"/>
            <w:tcBorders>
              <w:top w:val="single" w:sz="4" w:space="0" w:color="000000"/>
              <w:left w:val="single" w:sz="4" w:space="0" w:color="000000"/>
              <w:bottom w:val="single" w:sz="4" w:space="0" w:color="000000"/>
              <w:right w:val="single" w:sz="4" w:space="0" w:color="000000"/>
            </w:tcBorders>
            <w:hideMark/>
          </w:tcPr>
          <w:p w14:paraId="48F7DBE2" w14:textId="77777777" w:rsidR="00F944BB" w:rsidRPr="00010605" w:rsidRDefault="00F944BB" w:rsidP="00435776">
            <w:pPr>
              <w:pStyle w:val="1"/>
              <w:rPr>
                <w:b/>
                <w:sz w:val="22"/>
                <w:szCs w:val="22"/>
              </w:rPr>
            </w:pPr>
            <w:r w:rsidRPr="00010605">
              <w:rPr>
                <w:b/>
                <w:sz w:val="22"/>
                <w:szCs w:val="22"/>
              </w:rPr>
              <w:t>Университеттік моральдық-этикалық құндылықтар шеңберіндегі курстың академиялық саясаты</w:t>
            </w:r>
          </w:p>
        </w:tc>
        <w:tc>
          <w:tcPr>
            <w:tcW w:w="8902" w:type="dxa"/>
            <w:tcBorders>
              <w:top w:val="single" w:sz="4" w:space="0" w:color="000000"/>
              <w:left w:val="single" w:sz="4" w:space="0" w:color="000000"/>
              <w:bottom w:val="single" w:sz="4" w:space="0" w:color="000000"/>
              <w:right w:val="single" w:sz="4" w:space="0" w:color="000000"/>
            </w:tcBorders>
            <w:hideMark/>
          </w:tcPr>
          <w:p w14:paraId="10D10F79" w14:textId="77777777" w:rsidR="000517CA" w:rsidRDefault="000517CA" w:rsidP="000517CA">
            <w:pPr>
              <w:spacing w:line="276" w:lineRule="auto"/>
              <w:jc w:val="both"/>
              <w:rPr>
                <w:b/>
                <w:lang w:val="kk-KZ"/>
              </w:rPr>
            </w:pPr>
            <w:r>
              <w:rPr>
                <w:b/>
                <w:lang w:val="kk-KZ"/>
              </w:rPr>
              <w:t xml:space="preserve">Академиялық тәртіп (мінез-құлық) ережесі: </w:t>
            </w:r>
          </w:p>
          <w:p w14:paraId="3F4B425D" w14:textId="77777777" w:rsidR="000517CA" w:rsidRDefault="000517CA" w:rsidP="000517CA">
            <w:pPr>
              <w:spacing w:line="276" w:lineRule="auto"/>
              <w:jc w:val="both"/>
              <w:rPr>
                <w:lang w:val="kk-KZ"/>
              </w:rPr>
            </w:pPr>
            <w:r>
              <w:rPr>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14:paraId="453DC679" w14:textId="77777777" w:rsidR="000517CA" w:rsidRDefault="000517CA" w:rsidP="000517CA">
            <w:pPr>
              <w:spacing w:line="276" w:lineRule="auto"/>
              <w:jc w:val="both"/>
              <w:rPr>
                <w:lang w:val="kk-KZ"/>
              </w:rPr>
            </w:pPr>
            <w:r>
              <w:rPr>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14:paraId="6DF3DDE1" w14:textId="77777777" w:rsidR="000517CA" w:rsidRDefault="000517CA" w:rsidP="000517CA">
            <w:pPr>
              <w:spacing w:line="276" w:lineRule="auto"/>
              <w:jc w:val="both"/>
              <w:rPr>
                <w:b/>
                <w:lang w:val="kk-KZ"/>
              </w:rPr>
            </w:pPr>
            <w:r>
              <w:rPr>
                <w:b/>
                <w:lang w:val="kk-KZ"/>
              </w:rPr>
              <w:t>Академиялық құндылықтар:</w:t>
            </w:r>
          </w:p>
          <w:p w14:paraId="3F93FD58" w14:textId="77777777" w:rsidR="000517CA" w:rsidRDefault="000517CA" w:rsidP="000517CA">
            <w:pPr>
              <w:spacing w:line="276" w:lineRule="auto"/>
              <w:jc w:val="both"/>
              <w:rPr>
                <w:lang w:val="kk-KZ"/>
              </w:rPr>
            </w:pPr>
            <w:r>
              <w:rPr>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14:paraId="097C0526" w14:textId="2053041E" w:rsidR="00F944BB" w:rsidRPr="000517CA" w:rsidRDefault="000517CA" w:rsidP="000517CA">
            <w:pPr>
              <w:pStyle w:val="1"/>
              <w:jc w:val="both"/>
              <w:rPr>
                <w:sz w:val="22"/>
                <w:szCs w:val="22"/>
                <w:lang w:val="kk-KZ"/>
              </w:rPr>
            </w:pPr>
            <w:r>
              <w:rPr>
                <w:lang w:val="kk-KZ"/>
              </w:rPr>
              <w:t>Мүмкіндігі шектеулі студенттер Э- адрес</w:t>
            </w:r>
            <w:r w:rsidR="00AF0D53" w:rsidRPr="009C30D7">
              <w:rPr>
                <w:lang w:val="kk-KZ"/>
              </w:rPr>
              <w:t xml:space="preserve"> </w:t>
            </w:r>
            <w:r w:rsidR="00AF0D53" w:rsidRPr="00AF0D53">
              <w:rPr>
                <w:lang w:val="kk-KZ"/>
              </w:rPr>
              <w:t>jdemesin@gmail.com</w:t>
            </w:r>
            <w:r>
              <w:rPr>
                <w:lang w:val="kk-KZ"/>
              </w:rPr>
              <w:t>,  8707</w:t>
            </w:r>
            <w:r w:rsidR="00AF0D53">
              <w:rPr>
                <w:lang w:val="kk-KZ"/>
              </w:rPr>
              <w:t>8079800</w:t>
            </w:r>
            <w:r>
              <w:rPr>
                <w:lang w:val="kk-KZ"/>
              </w:rPr>
              <w:t xml:space="preserve"> телефоны  бойынша кеңес ала алады. </w:t>
            </w:r>
          </w:p>
        </w:tc>
      </w:tr>
      <w:tr w:rsidR="00F944BB" w:rsidRPr="00BB49D9" w14:paraId="1912C84B" w14:textId="77777777" w:rsidTr="00435776">
        <w:trPr>
          <w:trHeight w:val="58"/>
        </w:trPr>
        <w:tc>
          <w:tcPr>
            <w:tcW w:w="1872" w:type="dxa"/>
            <w:tcBorders>
              <w:top w:val="single" w:sz="4" w:space="0" w:color="000000"/>
              <w:left w:val="single" w:sz="4" w:space="0" w:color="000000"/>
              <w:bottom w:val="single" w:sz="4" w:space="0" w:color="000000"/>
              <w:right w:val="single" w:sz="4" w:space="0" w:color="000000"/>
            </w:tcBorders>
            <w:hideMark/>
          </w:tcPr>
          <w:p w14:paraId="6848602A" w14:textId="77777777" w:rsidR="00F944BB" w:rsidRPr="00010605" w:rsidRDefault="00F944BB" w:rsidP="00435776">
            <w:pPr>
              <w:pStyle w:val="1"/>
              <w:rPr>
                <w:b/>
                <w:sz w:val="22"/>
                <w:szCs w:val="22"/>
              </w:rPr>
            </w:pPr>
            <w:r w:rsidRPr="00010605">
              <w:rPr>
                <w:b/>
                <w:sz w:val="22"/>
                <w:szCs w:val="22"/>
              </w:rPr>
              <w:t>Бағалау және аттестаттау саясаты</w:t>
            </w:r>
          </w:p>
        </w:tc>
        <w:tc>
          <w:tcPr>
            <w:tcW w:w="8902" w:type="dxa"/>
            <w:tcBorders>
              <w:top w:val="single" w:sz="4" w:space="0" w:color="000000"/>
              <w:left w:val="single" w:sz="4" w:space="0" w:color="000000"/>
              <w:bottom w:val="single" w:sz="4" w:space="0" w:color="000000"/>
              <w:right w:val="single" w:sz="4" w:space="0" w:color="000000"/>
            </w:tcBorders>
            <w:hideMark/>
          </w:tcPr>
          <w:p w14:paraId="0D8F8CDE" w14:textId="77777777" w:rsidR="000517CA" w:rsidRDefault="000517CA" w:rsidP="000517CA">
            <w:pPr>
              <w:spacing w:line="276" w:lineRule="auto"/>
              <w:jc w:val="both"/>
              <w:rPr>
                <w:lang w:val="kk-KZ" w:eastAsia="ru-RU"/>
              </w:rPr>
            </w:pPr>
            <w:r>
              <w:rPr>
                <w:b/>
                <w:lang w:val="kk-KZ"/>
              </w:rPr>
              <w:t xml:space="preserve">Критерийлік бағалау: оқу нәтижелерін дескрипторлармен сәйкес бағалау </w:t>
            </w:r>
            <w:r>
              <w:rPr>
                <w:lang w:val="kk-KZ"/>
              </w:rPr>
              <w:t>(аралық бақылау мен емтихандардағы құзыреттіліктің қалыптасуын тексеру)</w:t>
            </w:r>
          </w:p>
          <w:p w14:paraId="39AC10F1" w14:textId="571BE2F5" w:rsidR="00F944BB" w:rsidRPr="000517CA" w:rsidRDefault="000517CA" w:rsidP="000517CA">
            <w:pPr>
              <w:pStyle w:val="1"/>
              <w:jc w:val="both"/>
              <w:rPr>
                <w:sz w:val="22"/>
                <w:szCs w:val="22"/>
                <w:lang w:val="kk-KZ"/>
              </w:rPr>
            </w:pPr>
            <w:r>
              <w:rPr>
                <w:b/>
                <w:lang w:val="kk-KZ"/>
              </w:rPr>
              <w:t xml:space="preserve">Жиынтықтық бағалау: </w:t>
            </w:r>
            <w:r>
              <w:rPr>
                <w:lang w:val="kk-KZ"/>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tc>
      </w:tr>
    </w:tbl>
    <w:p w14:paraId="009A9774" w14:textId="77777777" w:rsidR="00F944BB" w:rsidRPr="000517CA" w:rsidRDefault="00F944BB" w:rsidP="00F944BB">
      <w:pPr>
        <w:pStyle w:val="1"/>
        <w:rPr>
          <w:b/>
          <w:sz w:val="22"/>
          <w:szCs w:val="22"/>
          <w:lang w:val="kk-KZ"/>
        </w:rPr>
      </w:pPr>
    </w:p>
    <w:p w14:paraId="5CA3D259" w14:textId="77777777" w:rsidR="006C1A00" w:rsidRPr="006C1A00" w:rsidRDefault="006C1A00" w:rsidP="006C1A00">
      <w:pPr>
        <w:pStyle w:val="1"/>
        <w:jc w:val="center"/>
        <w:rPr>
          <w:b/>
          <w:sz w:val="22"/>
          <w:szCs w:val="22"/>
          <w:lang w:val="kk-KZ"/>
        </w:rPr>
      </w:pPr>
      <w:r w:rsidRPr="006C1A00">
        <w:rPr>
          <w:b/>
          <w:sz w:val="22"/>
          <w:szCs w:val="22"/>
          <w:lang w:val="kk-KZ"/>
        </w:rPr>
        <w:t>ОҚУ КУРСЫНЫҢ МАЗМҰНЫН ЖҮЗЕГЕ АСЫРУ КҮНТІЗБЕСІ (кестесі)</w:t>
      </w:r>
    </w:p>
    <w:tbl>
      <w:tblPr>
        <w:tblStyle w:val="a8"/>
        <w:tblW w:w="10225" w:type="dxa"/>
        <w:tblInd w:w="-572" w:type="dxa"/>
        <w:tblLook w:val="04A0" w:firstRow="1" w:lastRow="0" w:firstColumn="1" w:lastColumn="0" w:noHBand="0" w:noVBand="1"/>
      </w:tblPr>
      <w:tblGrid>
        <w:gridCol w:w="971"/>
        <w:gridCol w:w="7393"/>
        <w:gridCol w:w="850"/>
        <w:gridCol w:w="1011"/>
      </w:tblGrid>
      <w:tr w:rsidR="006C1A00" w:rsidRPr="003E4A88" w14:paraId="70CAD387" w14:textId="77777777" w:rsidTr="00F261A0">
        <w:tc>
          <w:tcPr>
            <w:tcW w:w="971" w:type="dxa"/>
          </w:tcPr>
          <w:p w14:paraId="13C98A5C" w14:textId="77777777" w:rsidR="006C1A00" w:rsidRPr="003E4A88" w:rsidRDefault="006C1A00" w:rsidP="00F261A0">
            <w:pPr>
              <w:tabs>
                <w:tab w:val="left" w:pos="1276"/>
              </w:tabs>
              <w:jc w:val="center"/>
              <w:rPr>
                <w:b/>
                <w:sz w:val="20"/>
                <w:szCs w:val="20"/>
                <w:lang w:val="kk-KZ"/>
              </w:rPr>
            </w:pPr>
            <w:r w:rsidRPr="003E4A88">
              <w:rPr>
                <w:b/>
                <w:sz w:val="20"/>
                <w:szCs w:val="20"/>
                <w:lang w:val="kk-KZ"/>
              </w:rPr>
              <w:t>Апта</w:t>
            </w:r>
          </w:p>
        </w:tc>
        <w:tc>
          <w:tcPr>
            <w:tcW w:w="7393" w:type="dxa"/>
          </w:tcPr>
          <w:p w14:paraId="35CD9FB9" w14:textId="77777777" w:rsidR="006C1A00" w:rsidRPr="003E4A88" w:rsidRDefault="006C1A00" w:rsidP="00F261A0">
            <w:pPr>
              <w:tabs>
                <w:tab w:val="left" w:pos="1276"/>
              </w:tabs>
              <w:jc w:val="center"/>
              <w:rPr>
                <w:b/>
                <w:sz w:val="20"/>
                <w:szCs w:val="20"/>
              </w:rPr>
            </w:pPr>
            <w:r w:rsidRPr="003E4A88">
              <w:rPr>
                <w:b/>
                <w:sz w:val="20"/>
                <w:szCs w:val="20"/>
              </w:rPr>
              <w:t>Тақырып атауы</w:t>
            </w:r>
          </w:p>
        </w:tc>
        <w:tc>
          <w:tcPr>
            <w:tcW w:w="850" w:type="dxa"/>
          </w:tcPr>
          <w:p w14:paraId="2C754DCE" w14:textId="77777777" w:rsidR="006C1A00" w:rsidRPr="003E4A88" w:rsidRDefault="006C1A00" w:rsidP="00F261A0">
            <w:pPr>
              <w:tabs>
                <w:tab w:val="left" w:pos="1276"/>
              </w:tabs>
              <w:jc w:val="center"/>
              <w:rPr>
                <w:b/>
                <w:sz w:val="20"/>
                <w:szCs w:val="20"/>
                <w:lang w:val="kk-KZ"/>
              </w:rPr>
            </w:pPr>
            <w:r w:rsidRPr="003E4A88">
              <w:rPr>
                <w:b/>
                <w:sz w:val="20"/>
                <w:szCs w:val="20"/>
                <w:lang w:val="kk-KZ"/>
              </w:rPr>
              <w:t>Сағат саны</w:t>
            </w:r>
          </w:p>
        </w:tc>
        <w:tc>
          <w:tcPr>
            <w:tcW w:w="1011" w:type="dxa"/>
          </w:tcPr>
          <w:p w14:paraId="2B36AA42" w14:textId="77777777" w:rsidR="006C1A00" w:rsidRPr="003E4A88" w:rsidRDefault="006C1A00" w:rsidP="00F261A0">
            <w:pPr>
              <w:tabs>
                <w:tab w:val="left" w:pos="1276"/>
              </w:tabs>
              <w:ind w:left="-68" w:firstLine="26"/>
              <w:jc w:val="center"/>
              <w:rPr>
                <w:b/>
                <w:sz w:val="20"/>
                <w:szCs w:val="20"/>
              </w:rPr>
            </w:pPr>
            <w:r w:rsidRPr="003E4A88">
              <w:rPr>
                <w:b/>
                <w:sz w:val="20"/>
                <w:szCs w:val="20"/>
              </w:rPr>
              <w:t>Макс.</w:t>
            </w:r>
          </w:p>
          <w:p w14:paraId="6B2E7852" w14:textId="77777777" w:rsidR="006C1A00" w:rsidRPr="003E4A88" w:rsidRDefault="006C1A00" w:rsidP="00F261A0">
            <w:pPr>
              <w:tabs>
                <w:tab w:val="left" w:pos="1276"/>
              </w:tabs>
              <w:jc w:val="center"/>
              <w:rPr>
                <w:b/>
                <w:sz w:val="20"/>
                <w:szCs w:val="20"/>
                <w:lang w:val="kk-KZ"/>
              </w:rPr>
            </w:pPr>
            <w:r w:rsidRPr="003E4A88">
              <w:rPr>
                <w:b/>
                <w:sz w:val="20"/>
                <w:szCs w:val="20"/>
                <w:lang w:val="kk-KZ"/>
              </w:rPr>
              <w:t>б</w:t>
            </w:r>
            <w:r w:rsidRPr="003E4A88">
              <w:rPr>
                <w:b/>
                <w:sz w:val="20"/>
                <w:szCs w:val="20"/>
              </w:rPr>
              <w:t>алл</w:t>
            </w:r>
            <w:r w:rsidRPr="003E4A88">
              <w:rPr>
                <w:b/>
                <w:sz w:val="20"/>
                <w:szCs w:val="20"/>
                <w:lang w:val="kk-KZ"/>
              </w:rPr>
              <w:t>***</w:t>
            </w:r>
          </w:p>
        </w:tc>
      </w:tr>
      <w:tr w:rsidR="006C1A00" w:rsidRPr="003E4A88" w14:paraId="17135215" w14:textId="77777777" w:rsidTr="00F261A0">
        <w:tc>
          <w:tcPr>
            <w:tcW w:w="10225" w:type="dxa"/>
            <w:gridSpan w:val="4"/>
          </w:tcPr>
          <w:p w14:paraId="3021D80E" w14:textId="77777777" w:rsidR="006C1A00" w:rsidRPr="003E4A88" w:rsidRDefault="006C1A00" w:rsidP="00F261A0">
            <w:pPr>
              <w:tabs>
                <w:tab w:val="left" w:pos="1276"/>
              </w:tabs>
              <w:jc w:val="center"/>
              <w:rPr>
                <w:b/>
                <w:color w:val="FF0000"/>
                <w:sz w:val="20"/>
                <w:szCs w:val="20"/>
                <w:lang w:val="kk-KZ"/>
              </w:rPr>
            </w:pPr>
            <w:r w:rsidRPr="003E4A88">
              <w:rPr>
                <w:b/>
                <w:sz w:val="20"/>
                <w:szCs w:val="20"/>
              </w:rPr>
              <w:t xml:space="preserve">Модуль 1 </w:t>
            </w:r>
            <w:r w:rsidRPr="003E4A88">
              <w:rPr>
                <w:b/>
                <w:sz w:val="20"/>
                <w:szCs w:val="20"/>
                <w:lang w:val="kk-KZ"/>
              </w:rPr>
              <w:t xml:space="preserve"> </w:t>
            </w:r>
          </w:p>
          <w:p w14:paraId="1D6A6E39" w14:textId="77777777" w:rsidR="006C1A00" w:rsidRPr="003E4A88" w:rsidRDefault="006C1A00" w:rsidP="00F261A0">
            <w:pPr>
              <w:tabs>
                <w:tab w:val="left" w:pos="1276"/>
              </w:tabs>
              <w:jc w:val="center"/>
              <w:rPr>
                <w:b/>
                <w:color w:val="FF0000"/>
                <w:sz w:val="20"/>
                <w:szCs w:val="20"/>
                <w:lang w:val="kk-KZ"/>
              </w:rPr>
            </w:pPr>
          </w:p>
        </w:tc>
      </w:tr>
      <w:tr w:rsidR="006C1A00" w:rsidRPr="003E4A88" w14:paraId="6CDBCE76" w14:textId="77777777" w:rsidTr="00F261A0">
        <w:tc>
          <w:tcPr>
            <w:tcW w:w="971" w:type="dxa"/>
            <w:vMerge w:val="restart"/>
          </w:tcPr>
          <w:p w14:paraId="5B40AD25" w14:textId="77777777" w:rsidR="006C1A00" w:rsidRPr="003E4A88" w:rsidRDefault="006C1A00" w:rsidP="00F261A0">
            <w:pPr>
              <w:tabs>
                <w:tab w:val="left" w:pos="1276"/>
              </w:tabs>
              <w:jc w:val="center"/>
              <w:rPr>
                <w:sz w:val="20"/>
                <w:szCs w:val="20"/>
              </w:rPr>
            </w:pPr>
          </w:p>
          <w:p w14:paraId="5B3F4326" w14:textId="77777777" w:rsidR="006C1A00" w:rsidRPr="003E4A88" w:rsidRDefault="006C1A00" w:rsidP="00F261A0">
            <w:pPr>
              <w:tabs>
                <w:tab w:val="left" w:pos="1276"/>
              </w:tabs>
              <w:jc w:val="center"/>
              <w:rPr>
                <w:sz w:val="20"/>
                <w:szCs w:val="20"/>
              </w:rPr>
            </w:pPr>
            <w:r w:rsidRPr="003E4A88">
              <w:rPr>
                <w:sz w:val="20"/>
                <w:szCs w:val="20"/>
              </w:rPr>
              <w:t>1</w:t>
            </w:r>
          </w:p>
        </w:tc>
        <w:tc>
          <w:tcPr>
            <w:tcW w:w="7393" w:type="dxa"/>
          </w:tcPr>
          <w:p w14:paraId="24FFF96D" w14:textId="06021037" w:rsidR="006C1A00" w:rsidRPr="008D7CA9" w:rsidRDefault="006C1A00" w:rsidP="008D7CA9">
            <w:pPr>
              <w:tabs>
                <w:tab w:val="left" w:pos="1276"/>
              </w:tabs>
              <w:rPr>
                <w:sz w:val="22"/>
                <w:szCs w:val="22"/>
                <w:lang w:val="kk-KZ"/>
              </w:rPr>
            </w:pPr>
            <w:r w:rsidRPr="00F2724D">
              <w:rPr>
                <w:b/>
                <w:sz w:val="22"/>
                <w:szCs w:val="22"/>
                <w:lang w:val="kk-KZ"/>
              </w:rPr>
              <w:t>Д.1</w:t>
            </w:r>
            <w:r w:rsidRPr="007C2AF4">
              <w:rPr>
                <w:sz w:val="22"/>
                <w:szCs w:val="22"/>
                <w:lang w:val="kk-KZ"/>
              </w:rPr>
              <w:t xml:space="preserve"> </w:t>
            </w:r>
            <w:r w:rsidR="008D7CA9" w:rsidRPr="00575F64">
              <w:rPr>
                <w:lang w:val="kk-KZ"/>
              </w:rPr>
              <w:t>Коммуникация және</w:t>
            </w:r>
            <w:r w:rsidR="008D7CA9" w:rsidRPr="00575F64">
              <w:rPr>
                <w:lang w:val="kk-KZ"/>
              </w:rPr>
              <w:t xml:space="preserve"> </w:t>
            </w:r>
            <w:r w:rsidR="008D7CA9" w:rsidRPr="00575F64">
              <w:rPr>
                <w:lang w:val="kk-KZ"/>
              </w:rPr>
              <w:t>тілдік қарым-қатынас</w:t>
            </w:r>
          </w:p>
        </w:tc>
        <w:tc>
          <w:tcPr>
            <w:tcW w:w="850" w:type="dxa"/>
          </w:tcPr>
          <w:p w14:paraId="0B107E4D" w14:textId="77777777" w:rsidR="006C1A00" w:rsidRPr="003E4A88" w:rsidRDefault="006C1A00" w:rsidP="00F261A0">
            <w:pPr>
              <w:tabs>
                <w:tab w:val="left" w:pos="1276"/>
              </w:tabs>
              <w:jc w:val="center"/>
              <w:rPr>
                <w:sz w:val="20"/>
                <w:szCs w:val="20"/>
                <w:lang w:val="en-US"/>
              </w:rPr>
            </w:pPr>
            <w:r w:rsidRPr="003E4A88">
              <w:rPr>
                <w:sz w:val="20"/>
                <w:szCs w:val="20"/>
                <w:lang w:val="en-US"/>
              </w:rPr>
              <w:t>1</w:t>
            </w:r>
          </w:p>
        </w:tc>
        <w:tc>
          <w:tcPr>
            <w:tcW w:w="1011" w:type="dxa"/>
          </w:tcPr>
          <w:p w14:paraId="12CA1030" w14:textId="77777777" w:rsidR="006C1A00" w:rsidRPr="003E4A88" w:rsidRDefault="006C1A00" w:rsidP="00F261A0">
            <w:pPr>
              <w:tabs>
                <w:tab w:val="left" w:pos="1276"/>
              </w:tabs>
              <w:jc w:val="center"/>
              <w:rPr>
                <w:b/>
                <w:sz w:val="20"/>
                <w:szCs w:val="20"/>
              </w:rPr>
            </w:pPr>
          </w:p>
        </w:tc>
      </w:tr>
      <w:tr w:rsidR="006C1A00" w:rsidRPr="003E4A88" w14:paraId="523378AD" w14:textId="77777777" w:rsidTr="00F261A0">
        <w:tc>
          <w:tcPr>
            <w:tcW w:w="971" w:type="dxa"/>
            <w:vMerge/>
          </w:tcPr>
          <w:p w14:paraId="478C7A94" w14:textId="77777777" w:rsidR="006C1A00" w:rsidRPr="003E4A88" w:rsidRDefault="006C1A00" w:rsidP="00F261A0">
            <w:pPr>
              <w:tabs>
                <w:tab w:val="left" w:pos="1276"/>
              </w:tabs>
              <w:jc w:val="center"/>
              <w:rPr>
                <w:sz w:val="20"/>
                <w:szCs w:val="20"/>
              </w:rPr>
            </w:pPr>
          </w:p>
        </w:tc>
        <w:tc>
          <w:tcPr>
            <w:tcW w:w="7393" w:type="dxa"/>
          </w:tcPr>
          <w:p w14:paraId="73476763" w14:textId="67B628E3" w:rsidR="006C1A00" w:rsidRPr="003E4A88" w:rsidRDefault="006C1A00" w:rsidP="006C1A00">
            <w:pPr>
              <w:tabs>
                <w:tab w:val="left" w:pos="1276"/>
              </w:tabs>
              <w:jc w:val="both"/>
              <w:rPr>
                <w:color w:val="FF0000"/>
                <w:sz w:val="20"/>
                <w:szCs w:val="20"/>
              </w:rPr>
            </w:pPr>
            <w:r>
              <w:rPr>
                <w:b/>
                <w:sz w:val="22"/>
                <w:szCs w:val="22"/>
                <w:lang w:val="kk-KZ"/>
              </w:rPr>
              <w:t>П</w:t>
            </w:r>
            <w:r w:rsidRPr="00F2724D">
              <w:rPr>
                <w:b/>
                <w:sz w:val="22"/>
                <w:szCs w:val="22"/>
                <w:lang w:val="kk-KZ"/>
              </w:rPr>
              <w:t>С. 1</w:t>
            </w:r>
            <w:r w:rsidRPr="007C2AF4">
              <w:rPr>
                <w:sz w:val="22"/>
                <w:szCs w:val="22"/>
                <w:lang w:val="kk-KZ"/>
              </w:rPr>
              <w:t xml:space="preserve"> </w:t>
            </w:r>
            <w:r>
              <w:rPr>
                <w:lang w:val="kk-KZ"/>
              </w:rPr>
              <w:t>Таным теориясы жайындағы зерттеулері</w:t>
            </w:r>
          </w:p>
        </w:tc>
        <w:tc>
          <w:tcPr>
            <w:tcW w:w="850" w:type="dxa"/>
          </w:tcPr>
          <w:p w14:paraId="15564930" w14:textId="77777777" w:rsidR="006C1A00" w:rsidRPr="003E4A88" w:rsidRDefault="006C1A00" w:rsidP="00F261A0">
            <w:pPr>
              <w:tabs>
                <w:tab w:val="left" w:pos="1276"/>
              </w:tabs>
              <w:jc w:val="center"/>
              <w:rPr>
                <w:sz w:val="20"/>
                <w:szCs w:val="20"/>
                <w:lang w:val="en-US"/>
              </w:rPr>
            </w:pPr>
            <w:r>
              <w:rPr>
                <w:sz w:val="20"/>
                <w:szCs w:val="20"/>
                <w:lang w:val="en-US"/>
              </w:rPr>
              <w:t>2</w:t>
            </w:r>
          </w:p>
        </w:tc>
        <w:tc>
          <w:tcPr>
            <w:tcW w:w="1011" w:type="dxa"/>
          </w:tcPr>
          <w:p w14:paraId="2A42729B" w14:textId="77777777" w:rsidR="006C1A00" w:rsidRPr="003E4A88" w:rsidRDefault="006C1A00" w:rsidP="00F261A0">
            <w:pPr>
              <w:tabs>
                <w:tab w:val="left" w:pos="1276"/>
              </w:tabs>
              <w:jc w:val="center"/>
              <w:rPr>
                <w:sz w:val="20"/>
                <w:szCs w:val="20"/>
                <w:lang w:val="en-US"/>
              </w:rPr>
            </w:pPr>
            <w:r w:rsidRPr="003E4A88">
              <w:rPr>
                <w:sz w:val="20"/>
                <w:szCs w:val="20"/>
                <w:lang w:val="en-US"/>
              </w:rPr>
              <w:t>6</w:t>
            </w:r>
          </w:p>
        </w:tc>
      </w:tr>
      <w:tr w:rsidR="006C1A00" w:rsidRPr="003E4A88" w14:paraId="42322E7F" w14:textId="77777777" w:rsidTr="00F261A0">
        <w:tc>
          <w:tcPr>
            <w:tcW w:w="971" w:type="dxa"/>
            <w:vMerge w:val="restart"/>
          </w:tcPr>
          <w:p w14:paraId="1BA972EB" w14:textId="77777777" w:rsidR="006C1A00" w:rsidRPr="003E4A88" w:rsidRDefault="006C1A00" w:rsidP="00F261A0">
            <w:pPr>
              <w:tabs>
                <w:tab w:val="left" w:pos="1276"/>
              </w:tabs>
              <w:jc w:val="center"/>
              <w:rPr>
                <w:sz w:val="20"/>
                <w:szCs w:val="20"/>
              </w:rPr>
            </w:pPr>
          </w:p>
          <w:p w14:paraId="4EAA74B1" w14:textId="77777777" w:rsidR="006C1A00" w:rsidRPr="003E4A88" w:rsidRDefault="006C1A00" w:rsidP="00F261A0">
            <w:pPr>
              <w:tabs>
                <w:tab w:val="left" w:pos="1276"/>
              </w:tabs>
              <w:jc w:val="center"/>
              <w:rPr>
                <w:sz w:val="20"/>
                <w:szCs w:val="20"/>
              </w:rPr>
            </w:pPr>
            <w:r w:rsidRPr="003E4A88">
              <w:rPr>
                <w:sz w:val="20"/>
                <w:szCs w:val="20"/>
              </w:rPr>
              <w:t>2</w:t>
            </w:r>
          </w:p>
        </w:tc>
        <w:tc>
          <w:tcPr>
            <w:tcW w:w="7393" w:type="dxa"/>
          </w:tcPr>
          <w:p w14:paraId="7C4B8389" w14:textId="35B5660C" w:rsidR="006C1A00" w:rsidRPr="00F2724D" w:rsidRDefault="006C1A00" w:rsidP="008D7CA9">
            <w:pPr>
              <w:tabs>
                <w:tab w:val="left" w:pos="1276"/>
              </w:tabs>
              <w:rPr>
                <w:b/>
                <w:sz w:val="20"/>
                <w:szCs w:val="20"/>
                <w:lang w:val="kk-KZ"/>
              </w:rPr>
            </w:pPr>
            <w:r w:rsidRPr="003E4A88">
              <w:rPr>
                <w:b/>
                <w:sz w:val="20"/>
                <w:szCs w:val="20"/>
                <w:lang w:val="kk-KZ"/>
              </w:rPr>
              <w:t xml:space="preserve">Д </w:t>
            </w:r>
            <w:r w:rsidRPr="003E4A88">
              <w:rPr>
                <w:b/>
                <w:sz w:val="20"/>
                <w:szCs w:val="20"/>
              </w:rPr>
              <w:t xml:space="preserve">2. </w:t>
            </w:r>
            <w:r w:rsidRPr="003E4A88">
              <w:rPr>
                <w:b/>
                <w:sz w:val="20"/>
                <w:szCs w:val="20"/>
                <w:lang w:val="kk-KZ"/>
              </w:rPr>
              <w:t xml:space="preserve">   </w:t>
            </w:r>
            <w:r w:rsidR="008D7CA9" w:rsidRPr="00575F64">
              <w:rPr>
                <w:bCs/>
                <w:lang w:val="kk-KZ"/>
              </w:rPr>
              <w:t>Мәдениетаралық</w:t>
            </w:r>
            <w:r w:rsidR="008D7CA9" w:rsidRPr="00575F64">
              <w:rPr>
                <w:bCs/>
                <w:lang w:val="kk-KZ"/>
              </w:rPr>
              <w:t xml:space="preserve"> </w:t>
            </w:r>
            <w:r w:rsidR="008D7CA9" w:rsidRPr="00575F64">
              <w:rPr>
                <w:bCs/>
                <w:lang w:val="kk-KZ"/>
              </w:rPr>
              <w:t>қарым-қатынас және</w:t>
            </w:r>
            <w:r w:rsidR="008D7CA9" w:rsidRPr="00575F64">
              <w:rPr>
                <w:bCs/>
                <w:lang w:val="kk-KZ"/>
              </w:rPr>
              <w:t xml:space="preserve"> </w:t>
            </w:r>
            <w:r w:rsidR="008D7CA9" w:rsidRPr="00575F64">
              <w:rPr>
                <w:bCs/>
                <w:lang w:val="kk-KZ"/>
              </w:rPr>
              <w:t>мәдениеттердің өзара</w:t>
            </w:r>
            <w:r w:rsidR="008D7CA9" w:rsidRPr="00575F64">
              <w:rPr>
                <w:bCs/>
                <w:lang w:val="kk-KZ"/>
              </w:rPr>
              <w:t xml:space="preserve"> </w:t>
            </w:r>
            <w:r w:rsidR="008D7CA9" w:rsidRPr="00575F64">
              <w:rPr>
                <w:bCs/>
                <w:lang w:val="kk-KZ"/>
              </w:rPr>
              <w:t>әрекет жасауы</w:t>
            </w:r>
          </w:p>
        </w:tc>
        <w:tc>
          <w:tcPr>
            <w:tcW w:w="850" w:type="dxa"/>
          </w:tcPr>
          <w:p w14:paraId="78022BC8" w14:textId="77777777" w:rsidR="006C1A00" w:rsidRPr="003E4A88" w:rsidRDefault="006C1A00" w:rsidP="00F261A0">
            <w:pPr>
              <w:tabs>
                <w:tab w:val="left" w:pos="1276"/>
              </w:tabs>
              <w:jc w:val="center"/>
              <w:rPr>
                <w:sz w:val="20"/>
                <w:szCs w:val="20"/>
                <w:lang w:val="en-US"/>
              </w:rPr>
            </w:pPr>
            <w:r w:rsidRPr="003E4A88">
              <w:rPr>
                <w:sz w:val="20"/>
                <w:szCs w:val="20"/>
                <w:lang w:val="en-US"/>
              </w:rPr>
              <w:t>1</w:t>
            </w:r>
          </w:p>
        </w:tc>
        <w:tc>
          <w:tcPr>
            <w:tcW w:w="1011" w:type="dxa"/>
          </w:tcPr>
          <w:p w14:paraId="0656922B" w14:textId="77777777" w:rsidR="006C1A00" w:rsidRPr="003E4A88" w:rsidRDefault="006C1A00" w:rsidP="00F261A0">
            <w:pPr>
              <w:tabs>
                <w:tab w:val="left" w:pos="1276"/>
              </w:tabs>
              <w:jc w:val="center"/>
              <w:rPr>
                <w:sz w:val="20"/>
                <w:szCs w:val="20"/>
              </w:rPr>
            </w:pPr>
          </w:p>
        </w:tc>
      </w:tr>
      <w:tr w:rsidR="006C1A00" w:rsidRPr="003E4A88" w14:paraId="1933D3E6" w14:textId="77777777" w:rsidTr="00F261A0">
        <w:trPr>
          <w:trHeight w:val="125"/>
        </w:trPr>
        <w:tc>
          <w:tcPr>
            <w:tcW w:w="971" w:type="dxa"/>
            <w:vMerge/>
          </w:tcPr>
          <w:p w14:paraId="1A2EA4CB" w14:textId="77777777" w:rsidR="006C1A00" w:rsidRPr="003E4A88" w:rsidRDefault="006C1A00" w:rsidP="00F261A0">
            <w:pPr>
              <w:tabs>
                <w:tab w:val="left" w:pos="1276"/>
              </w:tabs>
              <w:jc w:val="center"/>
              <w:rPr>
                <w:sz w:val="20"/>
                <w:szCs w:val="20"/>
              </w:rPr>
            </w:pPr>
          </w:p>
        </w:tc>
        <w:tc>
          <w:tcPr>
            <w:tcW w:w="7393" w:type="dxa"/>
          </w:tcPr>
          <w:p w14:paraId="0A74AD62" w14:textId="247F4E1F" w:rsidR="006C1A00" w:rsidRPr="003E4A88" w:rsidRDefault="006C1A00" w:rsidP="006C1A00">
            <w:pPr>
              <w:tabs>
                <w:tab w:val="left" w:pos="1276"/>
              </w:tabs>
              <w:rPr>
                <w:b/>
                <w:sz w:val="20"/>
                <w:szCs w:val="20"/>
              </w:rPr>
            </w:pPr>
            <w:r w:rsidRPr="00F2724D">
              <w:rPr>
                <w:b/>
                <w:sz w:val="22"/>
                <w:szCs w:val="22"/>
                <w:lang w:val="kk-KZ"/>
              </w:rPr>
              <w:t xml:space="preserve">ПС.2 </w:t>
            </w:r>
            <w:r>
              <w:rPr>
                <w:lang w:val="kk-KZ"/>
              </w:rPr>
              <w:t xml:space="preserve"> </w:t>
            </w:r>
            <w:r w:rsidR="008D7CA9">
              <w:rPr>
                <w:lang w:val="kk-KZ"/>
              </w:rPr>
              <w:t>Т</w:t>
            </w:r>
            <w:r>
              <w:rPr>
                <w:lang w:val="kk-KZ"/>
              </w:rPr>
              <w:t>іл-таным-мәдениет» ұғымдарының орны</w:t>
            </w:r>
          </w:p>
        </w:tc>
        <w:tc>
          <w:tcPr>
            <w:tcW w:w="850" w:type="dxa"/>
          </w:tcPr>
          <w:p w14:paraId="392C2D78" w14:textId="77777777" w:rsidR="006C1A00" w:rsidRPr="00F2724D" w:rsidRDefault="006C1A00" w:rsidP="00F261A0">
            <w:pPr>
              <w:tabs>
                <w:tab w:val="left" w:pos="1276"/>
              </w:tabs>
              <w:jc w:val="center"/>
              <w:rPr>
                <w:sz w:val="20"/>
                <w:szCs w:val="20"/>
              </w:rPr>
            </w:pPr>
            <w:r>
              <w:rPr>
                <w:sz w:val="20"/>
                <w:szCs w:val="20"/>
              </w:rPr>
              <w:t>2</w:t>
            </w:r>
          </w:p>
        </w:tc>
        <w:tc>
          <w:tcPr>
            <w:tcW w:w="1011" w:type="dxa"/>
          </w:tcPr>
          <w:p w14:paraId="6ED91627" w14:textId="77777777" w:rsidR="006C1A00" w:rsidRPr="00F2724D" w:rsidRDefault="006C1A00" w:rsidP="00F261A0">
            <w:pPr>
              <w:tabs>
                <w:tab w:val="left" w:pos="1276"/>
              </w:tabs>
              <w:jc w:val="center"/>
              <w:rPr>
                <w:sz w:val="20"/>
                <w:szCs w:val="20"/>
              </w:rPr>
            </w:pPr>
            <w:r w:rsidRPr="00F2724D">
              <w:rPr>
                <w:sz w:val="20"/>
                <w:szCs w:val="20"/>
              </w:rPr>
              <w:t>9</w:t>
            </w:r>
          </w:p>
        </w:tc>
      </w:tr>
      <w:tr w:rsidR="006C1A00" w:rsidRPr="00247404" w14:paraId="2BFBF16F" w14:textId="77777777" w:rsidTr="00F261A0">
        <w:tc>
          <w:tcPr>
            <w:tcW w:w="971" w:type="dxa"/>
            <w:vMerge/>
          </w:tcPr>
          <w:p w14:paraId="7454F099" w14:textId="77777777" w:rsidR="006C1A00" w:rsidRPr="003E4A88" w:rsidRDefault="006C1A00" w:rsidP="00F261A0">
            <w:pPr>
              <w:tabs>
                <w:tab w:val="left" w:pos="1276"/>
              </w:tabs>
              <w:jc w:val="center"/>
              <w:rPr>
                <w:sz w:val="20"/>
                <w:szCs w:val="20"/>
              </w:rPr>
            </w:pPr>
          </w:p>
        </w:tc>
        <w:tc>
          <w:tcPr>
            <w:tcW w:w="7393" w:type="dxa"/>
          </w:tcPr>
          <w:p w14:paraId="799F19CF" w14:textId="77777777" w:rsidR="006C1A00" w:rsidRPr="008D7CA9" w:rsidRDefault="006C1A00" w:rsidP="00F261A0">
            <w:pPr>
              <w:jc w:val="both"/>
              <w:rPr>
                <w:color w:val="FF0000"/>
                <w:sz w:val="20"/>
                <w:szCs w:val="20"/>
                <w:lang w:val="kk-KZ"/>
              </w:rPr>
            </w:pPr>
            <w:r w:rsidRPr="008D7CA9">
              <w:rPr>
                <w:b/>
                <w:sz w:val="20"/>
                <w:szCs w:val="20"/>
              </w:rPr>
              <w:t xml:space="preserve">СОӨЖ 1. </w:t>
            </w:r>
            <w:r w:rsidRPr="008D7CA9">
              <w:rPr>
                <w:sz w:val="20"/>
                <w:szCs w:val="20"/>
                <w:lang w:val="kk-KZ"/>
              </w:rPr>
              <w:t>СӨЖ 1 орындау бойынша кеңес беру</w:t>
            </w:r>
            <w:r w:rsidRPr="008D7CA9">
              <w:rPr>
                <w:color w:val="FF0000"/>
                <w:sz w:val="20"/>
                <w:szCs w:val="20"/>
                <w:lang w:val="kk-KZ"/>
              </w:rPr>
              <w:t xml:space="preserve">. </w:t>
            </w:r>
          </w:p>
        </w:tc>
        <w:tc>
          <w:tcPr>
            <w:tcW w:w="850" w:type="dxa"/>
          </w:tcPr>
          <w:p w14:paraId="67AE20B2" w14:textId="77777777" w:rsidR="006C1A00" w:rsidRPr="003E4A88" w:rsidRDefault="006C1A00" w:rsidP="00F261A0">
            <w:pPr>
              <w:tabs>
                <w:tab w:val="left" w:pos="1276"/>
              </w:tabs>
              <w:jc w:val="center"/>
              <w:rPr>
                <w:b/>
                <w:sz w:val="20"/>
                <w:szCs w:val="20"/>
                <w:lang w:val="kk-KZ"/>
              </w:rPr>
            </w:pPr>
          </w:p>
        </w:tc>
        <w:tc>
          <w:tcPr>
            <w:tcW w:w="1011" w:type="dxa"/>
          </w:tcPr>
          <w:p w14:paraId="1E29284E" w14:textId="77777777" w:rsidR="006C1A00" w:rsidRPr="003E4A88" w:rsidRDefault="006C1A00" w:rsidP="00F261A0">
            <w:pPr>
              <w:tabs>
                <w:tab w:val="left" w:pos="1276"/>
              </w:tabs>
              <w:jc w:val="center"/>
              <w:rPr>
                <w:b/>
                <w:sz w:val="20"/>
                <w:szCs w:val="20"/>
                <w:lang w:val="kk-KZ"/>
              </w:rPr>
            </w:pPr>
          </w:p>
        </w:tc>
      </w:tr>
      <w:tr w:rsidR="006C1A00" w:rsidRPr="003E4A88" w14:paraId="792A5B24" w14:textId="77777777" w:rsidTr="00F261A0">
        <w:tc>
          <w:tcPr>
            <w:tcW w:w="971" w:type="dxa"/>
            <w:vMerge w:val="restart"/>
          </w:tcPr>
          <w:p w14:paraId="7B69F288" w14:textId="77777777" w:rsidR="006C1A00" w:rsidRPr="003E4A88" w:rsidRDefault="006C1A00" w:rsidP="00F261A0">
            <w:pPr>
              <w:tabs>
                <w:tab w:val="left" w:pos="1276"/>
              </w:tabs>
              <w:jc w:val="center"/>
              <w:rPr>
                <w:sz w:val="20"/>
                <w:szCs w:val="20"/>
                <w:lang w:val="kk-KZ"/>
              </w:rPr>
            </w:pPr>
          </w:p>
          <w:p w14:paraId="2A8A48FD" w14:textId="77777777" w:rsidR="006C1A00" w:rsidRPr="003E4A88" w:rsidRDefault="006C1A00" w:rsidP="00F261A0">
            <w:pPr>
              <w:tabs>
                <w:tab w:val="left" w:pos="1276"/>
              </w:tabs>
              <w:jc w:val="center"/>
              <w:rPr>
                <w:sz w:val="20"/>
                <w:szCs w:val="20"/>
              </w:rPr>
            </w:pPr>
            <w:r w:rsidRPr="003E4A88">
              <w:rPr>
                <w:sz w:val="20"/>
                <w:szCs w:val="20"/>
              </w:rPr>
              <w:t>3</w:t>
            </w:r>
          </w:p>
        </w:tc>
        <w:tc>
          <w:tcPr>
            <w:tcW w:w="7393" w:type="dxa"/>
          </w:tcPr>
          <w:p w14:paraId="161ED5DF" w14:textId="487AC6D2" w:rsidR="006C1A00" w:rsidRPr="008D7CA9" w:rsidRDefault="006C1A00" w:rsidP="008D7CA9">
            <w:pPr>
              <w:tabs>
                <w:tab w:val="left" w:pos="1276"/>
              </w:tabs>
              <w:rPr>
                <w:sz w:val="20"/>
                <w:szCs w:val="20"/>
              </w:rPr>
            </w:pPr>
            <w:r w:rsidRPr="008D7CA9">
              <w:rPr>
                <w:b/>
                <w:sz w:val="20"/>
                <w:szCs w:val="20"/>
                <w:lang w:val="kk-KZ"/>
              </w:rPr>
              <w:t xml:space="preserve">Д </w:t>
            </w:r>
            <w:r w:rsidRPr="008D7CA9">
              <w:rPr>
                <w:b/>
                <w:sz w:val="20"/>
                <w:szCs w:val="20"/>
              </w:rPr>
              <w:t>3.</w:t>
            </w:r>
            <w:r w:rsidRPr="008D7CA9">
              <w:rPr>
                <w:color w:val="FF0000"/>
                <w:sz w:val="20"/>
                <w:szCs w:val="20"/>
              </w:rPr>
              <w:t xml:space="preserve"> </w:t>
            </w:r>
            <w:r w:rsidR="008D7CA9" w:rsidRPr="00860F21">
              <w:t>Вербалдық қарымқатынас және тілдік</w:t>
            </w:r>
            <w:r w:rsidR="008D7CA9" w:rsidRPr="00860F21">
              <w:rPr>
                <w:lang w:val="kk-KZ"/>
              </w:rPr>
              <w:t xml:space="preserve"> </w:t>
            </w:r>
            <w:r w:rsidR="008D7CA9" w:rsidRPr="00860F21">
              <w:t>қарым-қатынас</w:t>
            </w:r>
            <w:r w:rsidR="008D7CA9" w:rsidRPr="00860F21">
              <w:rPr>
                <w:lang w:val="kk-KZ"/>
              </w:rPr>
              <w:t xml:space="preserve"> </w:t>
            </w:r>
            <w:r w:rsidR="008D7CA9" w:rsidRPr="00860F21">
              <w:t>мәдениеті</w:t>
            </w:r>
          </w:p>
        </w:tc>
        <w:tc>
          <w:tcPr>
            <w:tcW w:w="850" w:type="dxa"/>
          </w:tcPr>
          <w:p w14:paraId="37FF9C30" w14:textId="77777777" w:rsidR="006C1A00" w:rsidRPr="003E4A88" w:rsidRDefault="006C1A00" w:rsidP="00F261A0">
            <w:pPr>
              <w:tabs>
                <w:tab w:val="left" w:pos="1276"/>
              </w:tabs>
              <w:jc w:val="center"/>
              <w:rPr>
                <w:sz w:val="20"/>
                <w:szCs w:val="20"/>
                <w:lang w:val="en-US"/>
              </w:rPr>
            </w:pPr>
            <w:r w:rsidRPr="003E4A88">
              <w:rPr>
                <w:sz w:val="20"/>
                <w:szCs w:val="20"/>
                <w:lang w:val="en-US"/>
              </w:rPr>
              <w:t>1</w:t>
            </w:r>
          </w:p>
        </w:tc>
        <w:tc>
          <w:tcPr>
            <w:tcW w:w="1011" w:type="dxa"/>
          </w:tcPr>
          <w:p w14:paraId="64179E8C" w14:textId="77777777" w:rsidR="006C1A00" w:rsidRPr="003E4A88" w:rsidRDefault="006C1A00" w:rsidP="00F261A0">
            <w:pPr>
              <w:tabs>
                <w:tab w:val="left" w:pos="1276"/>
              </w:tabs>
              <w:jc w:val="center"/>
              <w:rPr>
                <w:b/>
                <w:sz w:val="20"/>
                <w:szCs w:val="20"/>
              </w:rPr>
            </w:pPr>
          </w:p>
        </w:tc>
      </w:tr>
      <w:tr w:rsidR="006C1A00" w:rsidRPr="003E4A88" w14:paraId="5D82FB27" w14:textId="77777777" w:rsidTr="00F261A0">
        <w:tc>
          <w:tcPr>
            <w:tcW w:w="971" w:type="dxa"/>
            <w:vMerge/>
          </w:tcPr>
          <w:p w14:paraId="68F75EB3" w14:textId="77777777" w:rsidR="006C1A00" w:rsidRPr="003E4A88" w:rsidRDefault="006C1A00" w:rsidP="00F261A0">
            <w:pPr>
              <w:tabs>
                <w:tab w:val="left" w:pos="1276"/>
              </w:tabs>
              <w:jc w:val="center"/>
              <w:rPr>
                <w:sz w:val="20"/>
                <w:szCs w:val="20"/>
              </w:rPr>
            </w:pPr>
          </w:p>
        </w:tc>
        <w:tc>
          <w:tcPr>
            <w:tcW w:w="7393" w:type="dxa"/>
          </w:tcPr>
          <w:p w14:paraId="74F8E525" w14:textId="5578871E" w:rsidR="006C1A00" w:rsidRPr="008D7CA9" w:rsidRDefault="006C1A00" w:rsidP="006C1A00">
            <w:pPr>
              <w:tabs>
                <w:tab w:val="left" w:pos="1276"/>
              </w:tabs>
              <w:rPr>
                <w:b/>
                <w:sz w:val="20"/>
                <w:szCs w:val="20"/>
              </w:rPr>
            </w:pPr>
            <w:r w:rsidRPr="008D7CA9">
              <w:rPr>
                <w:b/>
                <w:sz w:val="22"/>
                <w:szCs w:val="22"/>
                <w:lang w:val="kk-KZ"/>
              </w:rPr>
              <w:t>ПС.3</w:t>
            </w:r>
            <w:r w:rsidRPr="008D7CA9">
              <w:rPr>
                <w:rFonts w:eastAsiaTheme="minorEastAsia"/>
                <w:sz w:val="22"/>
                <w:szCs w:val="22"/>
                <w:lang w:val="kk-KZ"/>
              </w:rPr>
              <w:t xml:space="preserve"> </w:t>
            </w:r>
            <w:r w:rsidRPr="008D7CA9">
              <w:rPr>
                <w:lang w:val="kk-KZ"/>
              </w:rPr>
              <w:t xml:space="preserve"> «Тіл мен ұлт біртұтас» тұжырымдарының мәні</w:t>
            </w:r>
          </w:p>
        </w:tc>
        <w:tc>
          <w:tcPr>
            <w:tcW w:w="850" w:type="dxa"/>
          </w:tcPr>
          <w:p w14:paraId="0B7BC0C5" w14:textId="77777777" w:rsidR="006C1A00" w:rsidRPr="00F2724D" w:rsidRDefault="006C1A00" w:rsidP="00F261A0">
            <w:pPr>
              <w:tabs>
                <w:tab w:val="left" w:pos="1276"/>
              </w:tabs>
              <w:jc w:val="center"/>
              <w:rPr>
                <w:sz w:val="20"/>
                <w:szCs w:val="20"/>
              </w:rPr>
            </w:pPr>
            <w:r>
              <w:rPr>
                <w:sz w:val="20"/>
                <w:szCs w:val="20"/>
              </w:rPr>
              <w:t>2</w:t>
            </w:r>
          </w:p>
        </w:tc>
        <w:tc>
          <w:tcPr>
            <w:tcW w:w="1011" w:type="dxa"/>
          </w:tcPr>
          <w:p w14:paraId="259EF0A7" w14:textId="77777777" w:rsidR="006C1A00" w:rsidRPr="00F2724D" w:rsidRDefault="006C1A00" w:rsidP="00F261A0">
            <w:pPr>
              <w:tabs>
                <w:tab w:val="left" w:pos="1276"/>
              </w:tabs>
              <w:jc w:val="center"/>
              <w:rPr>
                <w:sz w:val="20"/>
                <w:szCs w:val="20"/>
              </w:rPr>
            </w:pPr>
            <w:r w:rsidRPr="00F2724D">
              <w:rPr>
                <w:sz w:val="20"/>
                <w:szCs w:val="20"/>
              </w:rPr>
              <w:t>9</w:t>
            </w:r>
          </w:p>
        </w:tc>
      </w:tr>
      <w:tr w:rsidR="006C1A00" w:rsidRPr="003E4A88" w14:paraId="50553905" w14:textId="77777777" w:rsidTr="00F261A0">
        <w:tc>
          <w:tcPr>
            <w:tcW w:w="971" w:type="dxa"/>
            <w:vMerge/>
          </w:tcPr>
          <w:p w14:paraId="04E9E1C3" w14:textId="77777777" w:rsidR="006C1A00" w:rsidRPr="003E4A88" w:rsidRDefault="006C1A00" w:rsidP="00F261A0">
            <w:pPr>
              <w:tabs>
                <w:tab w:val="left" w:pos="1276"/>
              </w:tabs>
              <w:jc w:val="center"/>
              <w:rPr>
                <w:b/>
                <w:sz w:val="20"/>
                <w:szCs w:val="20"/>
              </w:rPr>
            </w:pPr>
          </w:p>
        </w:tc>
        <w:tc>
          <w:tcPr>
            <w:tcW w:w="7393" w:type="dxa"/>
          </w:tcPr>
          <w:p w14:paraId="1B869A1C" w14:textId="1201DD16" w:rsidR="006C1A00" w:rsidRPr="003E4A88" w:rsidRDefault="006C1A00" w:rsidP="006C1A00">
            <w:pPr>
              <w:tabs>
                <w:tab w:val="left" w:pos="1276"/>
              </w:tabs>
              <w:rPr>
                <w:b/>
                <w:sz w:val="20"/>
                <w:szCs w:val="20"/>
              </w:rPr>
            </w:pPr>
            <w:r w:rsidRPr="003E4A88">
              <w:rPr>
                <w:b/>
                <w:sz w:val="20"/>
                <w:szCs w:val="20"/>
                <w:lang w:val="kk-KZ"/>
              </w:rPr>
              <w:t>СӨЖ</w:t>
            </w:r>
            <w:r w:rsidRPr="003E4A88">
              <w:rPr>
                <w:b/>
                <w:sz w:val="20"/>
                <w:szCs w:val="20"/>
              </w:rPr>
              <w:t xml:space="preserve"> 1.  </w:t>
            </w:r>
            <w:r w:rsidR="00860F21">
              <w:rPr>
                <w:b/>
                <w:sz w:val="20"/>
                <w:szCs w:val="20"/>
                <w:lang w:val="kk-KZ"/>
              </w:rPr>
              <w:t>М</w:t>
            </w:r>
            <w:r>
              <w:rPr>
                <w:lang w:val="kk-KZ"/>
              </w:rPr>
              <w:t>әдениеттану ғылымы зерттелуі туралы (реферат), презентация қорғау</w:t>
            </w:r>
          </w:p>
        </w:tc>
        <w:tc>
          <w:tcPr>
            <w:tcW w:w="850" w:type="dxa"/>
          </w:tcPr>
          <w:p w14:paraId="15D2D45B" w14:textId="77777777" w:rsidR="006C1A00" w:rsidRPr="003E4A88" w:rsidRDefault="006C1A00" w:rsidP="00F261A0">
            <w:pPr>
              <w:tabs>
                <w:tab w:val="left" w:pos="1276"/>
              </w:tabs>
              <w:jc w:val="center"/>
              <w:rPr>
                <w:b/>
                <w:sz w:val="20"/>
                <w:szCs w:val="20"/>
              </w:rPr>
            </w:pPr>
          </w:p>
        </w:tc>
        <w:tc>
          <w:tcPr>
            <w:tcW w:w="1011" w:type="dxa"/>
          </w:tcPr>
          <w:p w14:paraId="542952AA" w14:textId="77777777" w:rsidR="006C1A00" w:rsidRPr="003E4A88" w:rsidRDefault="006C1A00" w:rsidP="00F261A0">
            <w:pPr>
              <w:tabs>
                <w:tab w:val="left" w:pos="1276"/>
              </w:tabs>
              <w:jc w:val="center"/>
              <w:rPr>
                <w:sz w:val="20"/>
                <w:szCs w:val="20"/>
                <w:lang w:val="en-US"/>
              </w:rPr>
            </w:pPr>
            <w:r w:rsidRPr="003E4A88">
              <w:rPr>
                <w:sz w:val="20"/>
                <w:szCs w:val="20"/>
                <w:lang w:val="en-US"/>
              </w:rPr>
              <w:t>20</w:t>
            </w:r>
          </w:p>
        </w:tc>
      </w:tr>
      <w:tr w:rsidR="006C1A00" w:rsidRPr="003E4A88" w14:paraId="61E9AECF" w14:textId="77777777" w:rsidTr="00F261A0">
        <w:tc>
          <w:tcPr>
            <w:tcW w:w="971" w:type="dxa"/>
            <w:vMerge w:val="restart"/>
          </w:tcPr>
          <w:p w14:paraId="707958EB" w14:textId="77777777" w:rsidR="006C1A00" w:rsidRPr="003E4A88" w:rsidRDefault="006C1A00" w:rsidP="00F261A0">
            <w:pPr>
              <w:tabs>
                <w:tab w:val="left" w:pos="1276"/>
              </w:tabs>
              <w:jc w:val="center"/>
              <w:rPr>
                <w:sz w:val="20"/>
                <w:szCs w:val="20"/>
              </w:rPr>
            </w:pPr>
          </w:p>
          <w:p w14:paraId="7A5522FB" w14:textId="77777777" w:rsidR="006C1A00" w:rsidRPr="003E4A88" w:rsidRDefault="006C1A00" w:rsidP="00F261A0">
            <w:pPr>
              <w:tabs>
                <w:tab w:val="left" w:pos="1276"/>
              </w:tabs>
              <w:jc w:val="center"/>
              <w:rPr>
                <w:sz w:val="20"/>
                <w:szCs w:val="20"/>
              </w:rPr>
            </w:pPr>
            <w:r w:rsidRPr="003E4A88">
              <w:rPr>
                <w:sz w:val="20"/>
                <w:szCs w:val="20"/>
              </w:rPr>
              <w:t>4</w:t>
            </w:r>
          </w:p>
        </w:tc>
        <w:tc>
          <w:tcPr>
            <w:tcW w:w="7393" w:type="dxa"/>
          </w:tcPr>
          <w:p w14:paraId="2F2C01E1" w14:textId="641781D0" w:rsidR="006C1A00" w:rsidRPr="00860F21" w:rsidRDefault="006C1A00" w:rsidP="006C1A00">
            <w:pPr>
              <w:jc w:val="both"/>
              <w:rPr>
                <w:b/>
                <w:lang w:val="kk-KZ" w:eastAsia="ru-RU"/>
              </w:rPr>
            </w:pPr>
            <w:r w:rsidRPr="003E4A88">
              <w:rPr>
                <w:b/>
                <w:sz w:val="20"/>
                <w:szCs w:val="20"/>
                <w:lang w:val="kk-KZ"/>
              </w:rPr>
              <w:t xml:space="preserve">Д </w:t>
            </w:r>
            <w:r w:rsidRPr="003E4A88">
              <w:rPr>
                <w:b/>
                <w:sz w:val="20"/>
                <w:szCs w:val="20"/>
              </w:rPr>
              <w:t>4.</w:t>
            </w:r>
            <w:r w:rsidR="00860F21">
              <w:rPr>
                <w:b/>
                <w:sz w:val="20"/>
                <w:szCs w:val="20"/>
                <w:lang w:val="kk-KZ"/>
              </w:rPr>
              <w:t xml:space="preserve"> </w:t>
            </w:r>
            <w:r w:rsidR="00860F21" w:rsidRPr="00860F21">
              <w:rPr>
                <w:bCs/>
                <w:lang w:val="kk-KZ"/>
              </w:rPr>
              <w:t>Вербалды емес қарым</w:t>
            </w:r>
            <w:r w:rsidR="00DF76C6">
              <w:rPr>
                <w:bCs/>
                <w:lang w:val="kk-KZ"/>
              </w:rPr>
              <w:t xml:space="preserve"> </w:t>
            </w:r>
            <w:r w:rsidR="00860F21" w:rsidRPr="00860F21">
              <w:rPr>
                <w:bCs/>
                <w:lang w:val="kk-KZ"/>
              </w:rPr>
              <w:t>қатынас</w:t>
            </w:r>
          </w:p>
        </w:tc>
        <w:tc>
          <w:tcPr>
            <w:tcW w:w="850" w:type="dxa"/>
          </w:tcPr>
          <w:p w14:paraId="4650D09B" w14:textId="77777777" w:rsidR="006C1A00" w:rsidRPr="003E4A88" w:rsidRDefault="006C1A00" w:rsidP="00F261A0">
            <w:pPr>
              <w:tabs>
                <w:tab w:val="left" w:pos="1276"/>
              </w:tabs>
              <w:jc w:val="center"/>
              <w:rPr>
                <w:sz w:val="20"/>
                <w:szCs w:val="20"/>
              </w:rPr>
            </w:pPr>
            <w:r w:rsidRPr="003E4A88">
              <w:rPr>
                <w:sz w:val="20"/>
                <w:szCs w:val="20"/>
              </w:rPr>
              <w:t>1</w:t>
            </w:r>
          </w:p>
        </w:tc>
        <w:tc>
          <w:tcPr>
            <w:tcW w:w="1011" w:type="dxa"/>
          </w:tcPr>
          <w:p w14:paraId="255FA92B" w14:textId="77777777" w:rsidR="006C1A00" w:rsidRPr="003E4A88" w:rsidRDefault="006C1A00" w:rsidP="00F261A0">
            <w:pPr>
              <w:tabs>
                <w:tab w:val="left" w:pos="1276"/>
              </w:tabs>
              <w:jc w:val="center"/>
              <w:rPr>
                <w:b/>
                <w:sz w:val="20"/>
                <w:szCs w:val="20"/>
              </w:rPr>
            </w:pPr>
          </w:p>
        </w:tc>
      </w:tr>
      <w:tr w:rsidR="006C1A00" w:rsidRPr="003E4A88" w14:paraId="4DB53A4F" w14:textId="77777777" w:rsidTr="00F261A0">
        <w:tc>
          <w:tcPr>
            <w:tcW w:w="971" w:type="dxa"/>
            <w:vMerge/>
          </w:tcPr>
          <w:p w14:paraId="5CE43362" w14:textId="77777777" w:rsidR="006C1A00" w:rsidRPr="003E4A88" w:rsidRDefault="006C1A00" w:rsidP="00F261A0">
            <w:pPr>
              <w:tabs>
                <w:tab w:val="left" w:pos="1276"/>
              </w:tabs>
              <w:jc w:val="center"/>
              <w:rPr>
                <w:sz w:val="20"/>
                <w:szCs w:val="20"/>
              </w:rPr>
            </w:pPr>
          </w:p>
        </w:tc>
        <w:tc>
          <w:tcPr>
            <w:tcW w:w="7393" w:type="dxa"/>
          </w:tcPr>
          <w:p w14:paraId="39941DEE" w14:textId="7F9430F6" w:rsidR="006C1A00" w:rsidRPr="003E4A88" w:rsidRDefault="006C1A00" w:rsidP="006C1A00">
            <w:pPr>
              <w:tabs>
                <w:tab w:val="left" w:pos="1276"/>
              </w:tabs>
              <w:rPr>
                <w:b/>
                <w:sz w:val="20"/>
                <w:szCs w:val="20"/>
              </w:rPr>
            </w:pPr>
            <w:r w:rsidRPr="00F2724D">
              <w:rPr>
                <w:b/>
                <w:sz w:val="22"/>
                <w:szCs w:val="22"/>
                <w:lang w:val="kk-KZ"/>
              </w:rPr>
              <w:t>ПС 4</w:t>
            </w:r>
            <w:r>
              <w:rPr>
                <w:sz w:val="22"/>
                <w:szCs w:val="22"/>
                <w:lang w:val="kk-KZ"/>
              </w:rPr>
              <w:t xml:space="preserve"> </w:t>
            </w:r>
            <w:r>
              <w:rPr>
                <w:lang w:val="kk-KZ"/>
              </w:rPr>
              <w:t>Тіл, таным, сана, олардың өзара байланысы</w:t>
            </w:r>
          </w:p>
        </w:tc>
        <w:tc>
          <w:tcPr>
            <w:tcW w:w="850" w:type="dxa"/>
          </w:tcPr>
          <w:p w14:paraId="024CF973" w14:textId="77777777" w:rsidR="006C1A00" w:rsidRPr="003E4A88" w:rsidRDefault="006C1A00" w:rsidP="00F261A0">
            <w:pPr>
              <w:tabs>
                <w:tab w:val="left" w:pos="1276"/>
              </w:tabs>
              <w:jc w:val="center"/>
              <w:rPr>
                <w:sz w:val="20"/>
                <w:szCs w:val="20"/>
              </w:rPr>
            </w:pPr>
            <w:r>
              <w:rPr>
                <w:sz w:val="20"/>
                <w:szCs w:val="20"/>
              </w:rPr>
              <w:t>2</w:t>
            </w:r>
          </w:p>
        </w:tc>
        <w:tc>
          <w:tcPr>
            <w:tcW w:w="1011" w:type="dxa"/>
          </w:tcPr>
          <w:p w14:paraId="5E0A56EA" w14:textId="77777777" w:rsidR="006C1A00" w:rsidRPr="003E4A88" w:rsidRDefault="006C1A00" w:rsidP="00F261A0">
            <w:pPr>
              <w:tabs>
                <w:tab w:val="left" w:pos="1276"/>
              </w:tabs>
              <w:jc w:val="center"/>
              <w:rPr>
                <w:sz w:val="20"/>
                <w:szCs w:val="20"/>
                <w:lang w:val="en-US"/>
              </w:rPr>
            </w:pPr>
            <w:r w:rsidRPr="003E4A88">
              <w:rPr>
                <w:sz w:val="20"/>
                <w:szCs w:val="20"/>
                <w:lang w:val="en-US"/>
              </w:rPr>
              <w:t>9</w:t>
            </w:r>
          </w:p>
        </w:tc>
      </w:tr>
      <w:tr w:rsidR="006C1A00" w:rsidRPr="00D07F39" w14:paraId="70F95592" w14:textId="77777777" w:rsidTr="00F261A0">
        <w:tc>
          <w:tcPr>
            <w:tcW w:w="971" w:type="dxa"/>
            <w:vMerge w:val="restart"/>
          </w:tcPr>
          <w:p w14:paraId="3C8AB760" w14:textId="77777777" w:rsidR="006C1A00" w:rsidRPr="003E4A88" w:rsidRDefault="006C1A00" w:rsidP="00F261A0">
            <w:pPr>
              <w:tabs>
                <w:tab w:val="left" w:pos="1276"/>
              </w:tabs>
              <w:jc w:val="center"/>
              <w:rPr>
                <w:sz w:val="20"/>
                <w:szCs w:val="20"/>
              </w:rPr>
            </w:pPr>
          </w:p>
          <w:p w14:paraId="30A9AD13" w14:textId="77777777" w:rsidR="006C1A00" w:rsidRPr="003E4A88" w:rsidRDefault="006C1A00" w:rsidP="00F261A0">
            <w:pPr>
              <w:tabs>
                <w:tab w:val="left" w:pos="1276"/>
              </w:tabs>
              <w:jc w:val="center"/>
              <w:rPr>
                <w:sz w:val="20"/>
                <w:szCs w:val="20"/>
              </w:rPr>
            </w:pPr>
            <w:r w:rsidRPr="003E4A88">
              <w:rPr>
                <w:sz w:val="20"/>
                <w:szCs w:val="20"/>
              </w:rPr>
              <w:t>5</w:t>
            </w:r>
          </w:p>
        </w:tc>
        <w:tc>
          <w:tcPr>
            <w:tcW w:w="7393" w:type="dxa"/>
          </w:tcPr>
          <w:p w14:paraId="78618B83" w14:textId="307FF5C1" w:rsidR="006C1A00" w:rsidRPr="00D07F39" w:rsidRDefault="006C1A00" w:rsidP="00D07F39">
            <w:pPr>
              <w:tabs>
                <w:tab w:val="left" w:pos="1276"/>
              </w:tabs>
              <w:rPr>
                <w:lang w:val="kk-KZ"/>
              </w:rPr>
            </w:pPr>
            <w:r w:rsidRPr="003E4A88">
              <w:rPr>
                <w:b/>
                <w:sz w:val="20"/>
                <w:szCs w:val="20"/>
                <w:lang w:val="kk-KZ"/>
              </w:rPr>
              <w:t xml:space="preserve">Д </w:t>
            </w:r>
            <w:r w:rsidRPr="003E4A88">
              <w:rPr>
                <w:b/>
                <w:sz w:val="20"/>
                <w:szCs w:val="20"/>
              </w:rPr>
              <w:t>5.</w:t>
            </w:r>
            <w:r>
              <w:rPr>
                <w:lang w:val="kk-KZ"/>
              </w:rPr>
              <w:t xml:space="preserve"> </w:t>
            </w:r>
            <w:r w:rsidR="00D07F39" w:rsidRPr="00D07F39">
              <w:rPr>
                <w:lang w:val="kk-KZ"/>
              </w:rPr>
              <w:t>Аудармашының</w:t>
            </w:r>
            <w:r w:rsidR="00D07F39">
              <w:rPr>
                <w:lang w:val="kk-KZ"/>
              </w:rPr>
              <w:t xml:space="preserve"> </w:t>
            </w:r>
            <w:r w:rsidR="00D07F39" w:rsidRPr="00D07F39">
              <w:rPr>
                <w:lang w:val="kk-KZ"/>
              </w:rPr>
              <w:t>мәдениетаралық</w:t>
            </w:r>
            <w:r w:rsidR="00D07F39">
              <w:rPr>
                <w:lang w:val="kk-KZ"/>
              </w:rPr>
              <w:t xml:space="preserve"> </w:t>
            </w:r>
            <w:r w:rsidR="00D07F39" w:rsidRPr="00D07F39">
              <w:rPr>
                <w:lang w:val="kk-KZ"/>
              </w:rPr>
              <w:t>қарым-қатынас жасау</w:t>
            </w:r>
            <w:r w:rsidR="00D07F39">
              <w:rPr>
                <w:lang w:val="kk-KZ"/>
              </w:rPr>
              <w:t xml:space="preserve"> </w:t>
            </w:r>
            <w:r w:rsidR="00D07F39" w:rsidRPr="00D07F39">
              <w:rPr>
                <w:lang w:val="kk-KZ"/>
              </w:rPr>
              <w:t>кезіндегі вербалды</w:t>
            </w:r>
            <w:r w:rsidR="00D07F39">
              <w:rPr>
                <w:lang w:val="kk-KZ"/>
              </w:rPr>
              <w:t xml:space="preserve"> </w:t>
            </w:r>
            <w:r w:rsidR="00D07F39" w:rsidRPr="00D07F39">
              <w:rPr>
                <w:lang w:val="kk-KZ"/>
              </w:rPr>
              <w:t>және вербалды емес</w:t>
            </w:r>
            <w:r w:rsidR="00D07F39">
              <w:rPr>
                <w:lang w:val="kk-KZ"/>
              </w:rPr>
              <w:t xml:space="preserve"> </w:t>
            </w:r>
            <w:r w:rsidR="00D07F39" w:rsidRPr="00D07F39">
              <w:rPr>
                <w:lang w:val="kk-KZ"/>
              </w:rPr>
              <w:t>құралдардық өзара</w:t>
            </w:r>
            <w:r w:rsidR="00D07F39">
              <w:rPr>
                <w:lang w:val="kk-KZ"/>
              </w:rPr>
              <w:t xml:space="preserve"> </w:t>
            </w:r>
            <w:r w:rsidR="00D07F39" w:rsidRPr="00D07F39">
              <w:rPr>
                <w:lang w:val="kk-KZ"/>
              </w:rPr>
              <w:t>әрекетестігі</w:t>
            </w:r>
          </w:p>
        </w:tc>
        <w:tc>
          <w:tcPr>
            <w:tcW w:w="850" w:type="dxa"/>
          </w:tcPr>
          <w:p w14:paraId="51322A15" w14:textId="77777777" w:rsidR="006C1A00" w:rsidRPr="006C1A00" w:rsidRDefault="006C1A00" w:rsidP="00F261A0">
            <w:pPr>
              <w:tabs>
                <w:tab w:val="left" w:pos="1276"/>
              </w:tabs>
              <w:jc w:val="center"/>
              <w:rPr>
                <w:b/>
                <w:sz w:val="20"/>
                <w:szCs w:val="20"/>
                <w:lang w:val="kk-KZ"/>
              </w:rPr>
            </w:pPr>
          </w:p>
        </w:tc>
        <w:tc>
          <w:tcPr>
            <w:tcW w:w="1011" w:type="dxa"/>
          </w:tcPr>
          <w:p w14:paraId="0C854D76" w14:textId="77777777" w:rsidR="006C1A00" w:rsidRPr="006C1A00" w:rsidRDefault="006C1A00" w:rsidP="00F261A0">
            <w:pPr>
              <w:tabs>
                <w:tab w:val="left" w:pos="1276"/>
              </w:tabs>
              <w:jc w:val="center"/>
              <w:rPr>
                <w:b/>
                <w:sz w:val="20"/>
                <w:szCs w:val="20"/>
                <w:lang w:val="kk-KZ"/>
              </w:rPr>
            </w:pPr>
          </w:p>
        </w:tc>
      </w:tr>
      <w:tr w:rsidR="006C1A00" w:rsidRPr="003E4A88" w14:paraId="3DA455E1" w14:textId="77777777" w:rsidTr="00F261A0">
        <w:tc>
          <w:tcPr>
            <w:tcW w:w="971" w:type="dxa"/>
            <w:vMerge/>
          </w:tcPr>
          <w:p w14:paraId="2854BA9A" w14:textId="77777777" w:rsidR="006C1A00" w:rsidRPr="006C1A00" w:rsidRDefault="006C1A00" w:rsidP="00F261A0">
            <w:pPr>
              <w:tabs>
                <w:tab w:val="left" w:pos="1276"/>
              </w:tabs>
              <w:jc w:val="center"/>
              <w:rPr>
                <w:sz w:val="20"/>
                <w:szCs w:val="20"/>
                <w:lang w:val="kk-KZ"/>
              </w:rPr>
            </w:pPr>
          </w:p>
        </w:tc>
        <w:tc>
          <w:tcPr>
            <w:tcW w:w="7393" w:type="dxa"/>
          </w:tcPr>
          <w:p w14:paraId="55876376" w14:textId="5BC13C51" w:rsidR="006C1A00" w:rsidRPr="006C1A00" w:rsidRDefault="006C1A00" w:rsidP="006C1A00">
            <w:pPr>
              <w:tabs>
                <w:tab w:val="left" w:pos="1276"/>
              </w:tabs>
              <w:rPr>
                <w:b/>
                <w:sz w:val="20"/>
                <w:szCs w:val="20"/>
                <w:lang w:val="kk-KZ"/>
              </w:rPr>
            </w:pPr>
            <w:r w:rsidRPr="00F2724D">
              <w:rPr>
                <w:b/>
                <w:sz w:val="22"/>
                <w:szCs w:val="22"/>
                <w:lang w:val="kk-KZ"/>
              </w:rPr>
              <w:t>ПС. 5</w:t>
            </w:r>
            <w:r>
              <w:rPr>
                <w:sz w:val="22"/>
                <w:szCs w:val="22"/>
                <w:lang w:val="kk-KZ"/>
              </w:rPr>
              <w:t xml:space="preserve">  </w:t>
            </w:r>
            <w:r>
              <w:rPr>
                <w:lang w:val="kk-KZ"/>
              </w:rPr>
              <w:t>Қытай тіл біліміндегі мәдениеттанымдық бағыттың қызметі</w:t>
            </w:r>
          </w:p>
        </w:tc>
        <w:tc>
          <w:tcPr>
            <w:tcW w:w="850" w:type="dxa"/>
          </w:tcPr>
          <w:p w14:paraId="45FF8494" w14:textId="77777777" w:rsidR="006C1A00" w:rsidRPr="006C1A00" w:rsidRDefault="006C1A00" w:rsidP="00F261A0">
            <w:pPr>
              <w:tabs>
                <w:tab w:val="left" w:pos="1276"/>
              </w:tabs>
              <w:jc w:val="center"/>
              <w:rPr>
                <w:sz w:val="20"/>
                <w:szCs w:val="20"/>
                <w:lang w:val="kk-KZ"/>
              </w:rPr>
            </w:pPr>
          </w:p>
        </w:tc>
        <w:tc>
          <w:tcPr>
            <w:tcW w:w="1011" w:type="dxa"/>
          </w:tcPr>
          <w:p w14:paraId="768DEC04" w14:textId="77777777" w:rsidR="006C1A00" w:rsidRPr="003E4A88" w:rsidRDefault="006C1A00" w:rsidP="00F261A0">
            <w:pPr>
              <w:tabs>
                <w:tab w:val="left" w:pos="1276"/>
              </w:tabs>
              <w:jc w:val="center"/>
              <w:rPr>
                <w:sz w:val="20"/>
                <w:szCs w:val="20"/>
                <w:lang w:val="en-US"/>
              </w:rPr>
            </w:pPr>
            <w:r w:rsidRPr="003E4A88">
              <w:rPr>
                <w:sz w:val="20"/>
                <w:szCs w:val="20"/>
                <w:lang w:val="en-US"/>
              </w:rPr>
              <w:t>9</w:t>
            </w:r>
          </w:p>
        </w:tc>
      </w:tr>
      <w:tr w:rsidR="006C1A00" w:rsidRPr="003E4A88" w14:paraId="640B18FE" w14:textId="77777777" w:rsidTr="00F261A0">
        <w:tc>
          <w:tcPr>
            <w:tcW w:w="971" w:type="dxa"/>
          </w:tcPr>
          <w:p w14:paraId="647F7F77" w14:textId="77777777" w:rsidR="006C1A00" w:rsidRPr="003E4A88" w:rsidRDefault="006C1A00" w:rsidP="00F261A0">
            <w:pPr>
              <w:tabs>
                <w:tab w:val="left" w:pos="1276"/>
              </w:tabs>
              <w:jc w:val="center"/>
              <w:rPr>
                <w:sz w:val="20"/>
                <w:szCs w:val="20"/>
              </w:rPr>
            </w:pPr>
          </w:p>
        </w:tc>
        <w:tc>
          <w:tcPr>
            <w:tcW w:w="7393" w:type="dxa"/>
          </w:tcPr>
          <w:p w14:paraId="0A49D332" w14:textId="7B77F979" w:rsidR="006C1A00" w:rsidRPr="003E4A88" w:rsidRDefault="006C1A00" w:rsidP="00F261A0">
            <w:pPr>
              <w:tabs>
                <w:tab w:val="left" w:pos="1276"/>
              </w:tabs>
              <w:rPr>
                <w:b/>
                <w:sz w:val="20"/>
                <w:szCs w:val="20"/>
                <w:lang w:val="kk-KZ"/>
              </w:rPr>
            </w:pPr>
            <w:r w:rsidRPr="003E4A88">
              <w:rPr>
                <w:b/>
                <w:sz w:val="20"/>
                <w:szCs w:val="20"/>
                <w:lang w:val="kk-KZ"/>
              </w:rPr>
              <w:t>СОӨЖ</w:t>
            </w:r>
            <w:r w:rsidRPr="003E4A88">
              <w:rPr>
                <w:b/>
                <w:sz w:val="20"/>
                <w:szCs w:val="20"/>
              </w:rPr>
              <w:t xml:space="preserve"> 2. </w:t>
            </w:r>
            <w:r w:rsidRPr="00D07F39">
              <w:rPr>
                <w:lang w:val="kk-KZ"/>
              </w:rPr>
              <w:t xml:space="preserve">СӨЖ 2 </w:t>
            </w:r>
            <w:r w:rsidRPr="00D07F39">
              <w:t xml:space="preserve"> </w:t>
            </w:r>
            <w:r w:rsidRPr="00D07F39">
              <w:rPr>
                <w:lang w:val="kk-KZ"/>
              </w:rPr>
              <w:t>орындау бойынша кеңес беру</w:t>
            </w:r>
          </w:p>
        </w:tc>
        <w:tc>
          <w:tcPr>
            <w:tcW w:w="850" w:type="dxa"/>
          </w:tcPr>
          <w:p w14:paraId="4D37EC45" w14:textId="77777777" w:rsidR="006C1A00" w:rsidRPr="003E4A88" w:rsidRDefault="006C1A00" w:rsidP="00F261A0">
            <w:pPr>
              <w:tabs>
                <w:tab w:val="left" w:pos="1276"/>
              </w:tabs>
              <w:jc w:val="center"/>
              <w:rPr>
                <w:sz w:val="20"/>
                <w:szCs w:val="20"/>
              </w:rPr>
            </w:pPr>
          </w:p>
        </w:tc>
        <w:tc>
          <w:tcPr>
            <w:tcW w:w="1011" w:type="dxa"/>
          </w:tcPr>
          <w:p w14:paraId="756FFB5D" w14:textId="77777777" w:rsidR="006C1A00" w:rsidRPr="00820187" w:rsidRDefault="006C1A00" w:rsidP="00F261A0">
            <w:pPr>
              <w:tabs>
                <w:tab w:val="left" w:pos="1276"/>
              </w:tabs>
              <w:jc w:val="center"/>
              <w:rPr>
                <w:sz w:val="20"/>
                <w:szCs w:val="20"/>
              </w:rPr>
            </w:pPr>
          </w:p>
        </w:tc>
      </w:tr>
      <w:tr w:rsidR="006C1A00" w:rsidRPr="003E4A88" w14:paraId="0171D582" w14:textId="77777777" w:rsidTr="00F261A0">
        <w:tc>
          <w:tcPr>
            <w:tcW w:w="971" w:type="dxa"/>
            <w:vMerge w:val="restart"/>
          </w:tcPr>
          <w:p w14:paraId="18CAAC01" w14:textId="77777777" w:rsidR="006C1A00" w:rsidRPr="003E4A88" w:rsidRDefault="006C1A00" w:rsidP="00F261A0">
            <w:pPr>
              <w:tabs>
                <w:tab w:val="left" w:pos="1276"/>
              </w:tabs>
              <w:jc w:val="center"/>
              <w:rPr>
                <w:sz w:val="20"/>
                <w:szCs w:val="20"/>
              </w:rPr>
            </w:pPr>
          </w:p>
          <w:p w14:paraId="32357323" w14:textId="77777777" w:rsidR="006C1A00" w:rsidRPr="003E4A88" w:rsidRDefault="006C1A00" w:rsidP="00F261A0">
            <w:pPr>
              <w:tabs>
                <w:tab w:val="left" w:pos="1276"/>
              </w:tabs>
              <w:jc w:val="center"/>
              <w:rPr>
                <w:sz w:val="20"/>
                <w:szCs w:val="20"/>
              </w:rPr>
            </w:pPr>
            <w:r w:rsidRPr="003E4A88">
              <w:rPr>
                <w:sz w:val="20"/>
                <w:szCs w:val="20"/>
              </w:rPr>
              <w:t>6</w:t>
            </w:r>
          </w:p>
        </w:tc>
        <w:tc>
          <w:tcPr>
            <w:tcW w:w="7393" w:type="dxa"/>
          </w:tcPr>
          <w:p w14:paraId="478ED836" w14:textId="1EE331ED" w:rsidR="006C1A00" w:rsidRPr="00D538F4" w:rsidRDefault="006C1A00" w:rsidP="00D538F4">
            <w:pPr>
              <w:pStyle w:val="1"/>
              <w:jc w:val="both"/>
              <w:rPr>
                <w:b/>
                <w:sz w:val="20"/>
                <w:szCs w:val="20"/>
                <w:lang w:val="kk-KZ"/>
              </w:rPr>
            </w:pPr>
            <w:r w:rsidRPr="003E4A88">
              <w:rPr>
                <w:b/>
                <w:sz w:val="20"/>
                <w:szCs w:val="20"/>
                <w:lang w:val="kk-KZ"/>
              </w:rPr>
              <w:t xml:space="preserve">Д </w:t>
            </w:r>
            <w:r w:rsidRPr="003E4A88">
              <w:rPr>
                <w:b/>
                <w:sz w:val="20"/>
                <w:szCs w:val="20"/>
              </w:rPr>
              <w:t>6.</w:t>
            </w:r>
            <w:r w:rsidRPr="003E4A88">
              <w:rPr>
                <w:b/>
                <w:sz w:val="20"/>
                <w:szCs w:val="20"/>
                <w:lang w:val="kk-KZ"/>
              </w:rPr>
              <w:t xml:space="preserve"> </w:t>
            </w:r>
            <w:r w:rsidR="00D538F4" w:rsidRPr="00D538F4">
              <w:rPr>
                <w:bCs/>
                <w:lang w:val="kk-KZ"/>
              </w:rPr>
              <w:t>Қарым-қатынастың</w:t>
            </w:r>
            <w:r w:rsidR="00D538F4" w:rsidRPr="00D538F4">
              <w:rPr>
                <w:bCs/>
                <w:lang w:val="kk-KZ"/>
              </w:rPr>
              <w:t xml:space="preserve"> </w:t>
            </w:r>
            <w:r w:rsidR="00D538F4" w:rsidRPr="00D538F4">
              <w:rPr>
                <w:bCs/>
                <w:lang w:val="kk-KZ"/>
              </w:rPr>
              <w:t>оқиғалы және</w:t>
            </w:r>
            <w:r w:rsidR="00D538F4" w:rsidRPr="00D538F4">
              <w:rPr>
                <w:bCs/>
                <w:lang w:val="kk-KZ"/>
              </w:rPr>
              <w:t xml:space="preserve"> </w:t>
            </w:r>
            <w:r w:rsidR="00D538F4" w:rsidRPr="00D538F4">
              <w:rPr>
                <w:bCs/>
                <w:lang w:val="kk-KZ"/>
              </w:rPr>
              <w:t>конвенциондық</w:t>
            </w:r>
            <w:r w:rsidR="00D538F4" w:rsidRPr="00D538F4">
              <w:rPr>
                <w:bCs/>
                <w:lang w:val="kk-KZ"/>
              </w:rPr>
              <w:t xml:space="preserve"> </w:t>
            </w:r>
            <w:r w:rsidR="00D538F4" w:rsidRPr="00D538F4">
              <w:rPr>
                <w:bCs/>
                <w:lang w:val="kk-KZ"/>
              </w:rPr>
              <w:t>сфералары</w:t>
            </w:r>
          </w:p>
        </w:tc>
        <w:tc>
          <w:tcPr>
            <w:tcW w:w="850" w:type="dxa"/>
          </w:tcPr>
          <w:p w14:paraId="4E0968EE" w14:textId="77777777" w:rsidR="006C1A00" w:rsidRPr="003E4A88" w:rsidRDefault="006C1A00" w:rsidP="00F261A0">
            <w:pPr>
              <w:tabs>
                <w:tab w:val="left" w:pos="1276"/>
              </w:tabs>
              <w:jc w:val="center"/>
              <w:rPr>
                <w:sz w:val="20"/>
                <w:szCs w:val="20"/>
              </w:rPr>
            </w:pPr>
            <w:r w:rsidRPr="003E4A88">
              <w:rPr>
                <w:sz w:val="20"/>
                <w:szCs w:val="20"/>
              </w:rPr>
              <w:t>1</w:t>
            </w:r>
          </w:p>
        </w:tc>
        <w:tc>
          <w:tcPr>
            <w:tcW w:w="1011" w:type="dxa"/>
          </w:tcPr>
          <w:p w14:paraId="5A0B6014" w14:textId="77777777" w:rsidR="006C1A00" w:rsidRPr="003E4A88" w:rsidRDefault="006C1A00" w:rsidP="00F261A0">
            <w:pPr>
              <w:tabs>
                <w:tab w:val="left" w:pos="1276"/>
              </w:tabs>
              <w:jc w:val="center"/>
              <w:rPr>
                <w:b/>
                <w:sz w:val="20"/>
                <w:szCs w:val="20"/>
              </w:rPr>
            </w:pPr>
          </w:p>
        </w:tc>
      </w:tr>
      <w:tr w:rsidR="006C1A00" w:rsidRPr="003E4A88" w14:paraId="318D22D8" w14:textId="77777777" w:rsidTr="00F261A0">
        <w:tc>
          <w:tcPr>
            <w:tcW w:w="971" w:type="dxa"/>
            <w:vMerge/>
          </w:tcPr>
          <w:p w14:paraId="07188178" w14:textId="77777777" w:rsidR="006C1A00" w:rsidRPr="003E4A88" w:rsidRDefault="006C1A00" w:rsidP="00F261A0">
            <w:pPr>
              <w:tabs>
                <w:tab w:val="left" w:pos="1276"/>
              </w:tabs>
              <w:jc w:val="center"/>
              <w:rPr>
                <w:sz w:val="20"/>
                <w:szCs w:val="20"/>
              </w:rPr>
            </w:pPr>
          </w:p>
        </w:tc>
        <w:tc>
          <w:tcPr>
            <w:tcW w:w="7393" w:type="dxa"/>
          </w:tcPr>
          <w:p w14:paraId="522B96A3" w14:textId="5B60CF2A" w:rsidR="006C1A00" w:rsidRPr="003E4A88" w:rsidRDefault="006C1A00" w:rsidP="006C1A00">
            <w:pPr>
              <w:tabs>
                <w:tab w:val="left" w:pos="1276"/>
              </w:tabs>
              <w:rPr>
                <w:b/>
                <w:sz w:val="20"/>
                <w:szCs w:val="20"/>
                <w:lang w:val="kk-KZ"/>
              </w:rPr>
            </w:pPr>
            <w:r w:rsidRPr="00F2724D">
              <w:rPr>
                <w:b/>
                <w:sz w:val="22"/>
                <w:szCs w:val="22"/>
                <w:lang w:val="kk-KZ"/>
              </w:rPr>
              <w:t>ПС 6</w:t>
            </w:r>
            <w:r w:rsidRPr="007C2AF4">
              <w:rPr>
                <w:sz w:val="22"/>
                <w:szCs w:val="22"/>
                <w:lang w:val="kk-KZ"/>
              </w:rPr>
              <w:t xml:space="preserve">  </w:t>
            </w:r>
            <w:r w:rsidR="008444DE">
              <w:rPr>
                <w:sz w:val="22"/>
                <w:szCs w:val="22"/>
                <w:lang w:val="kk-KZ"/>
              </w:rPr>
              <w:t>М</w:t>
            </w:r>
            <w:r>
              <w:rPr>
                <w:lang w:val="kk-KZ"/>
              </w:rPr>
              <w:t>әдениеттану ғылымының басқа ғылым салаларымен өзара байланысы</w:t>
            </w:r>
          </w:p>
        </w:tc>
        <w:tc>
          <w:tcPr>
            <w:tcW w:w="850" w:type="dxa"/>
          </w:tcPr>
          <w:p w14:paraId="6D3EB97A" w14:textId="77777777" w:rsidR="006C1A00" w:rsidRPr="003E4A88" w:rsidRDefault="006C1A00" w:rsidP="00F261A0">
            <w:pPr>
              <w:tabs>
                <w:tab w:val="left" w:pos="1276"/>
              </w:tabs>
              <w:jc w:val="center"/>
              <w:rPr>
                <w:sz w:val="20"/>
                <w:szCs w:val="20"/>
              </w:rPr>
            </w:pPr>
            <w:r>
              <w:rPr>
                <w:sz w:val="20"/>
                <w:szCs w:val="20"/>
              </w:rPr>
              <w:t>2</w:t>
            </w:r>
          </w:p>
        </w:tc>
        <w:tc>
          <w:tcPr>
            <w:tcW w:w="1011" w:type="dxa"/>
          </w:tcPr>
          <w:p w14:paraId="1A5E5FC7" w14:textId="77777777" w:rsidR="006C1A00" w:rsidRPr="003E4A88" w:rsidRDefault="006C1A00" w:rsidP="00F261A0">
            <w:pPr>
              <w:tabs>
                <w:tab w:val="left" w:pos="1276"/>
              </w:tabs>
              <w:jc w:val="center"/>
              <w:rPr>
                <w:b/>
                <w:sz w:val="20"/>
                <w:szCs w:val="20"/>
                <w:lang w:val="en-US"/>
              </w:rPr>
            </w:pPr>
            <w:r w:rsidRPr="003E4A88">
              <w:rPr>
                <w:b/>
                <w:sz w:val="20"/>
                <w:szCs w:val="20"/>
                <w:lang w:val="en-US"/>
              </w:rPr>
              <w:t>9</w:t>
            </w:r>
          </w:p>
        </w:tc>
      </w:tr>
      <w:tr w:rsidR="006C1A00" w:rsidRPr="003E4A88" w14:paraId="744A091A" w14:textId="77777777" w:rsidTr="00F261A0">
        <w:tc>
          <w:tcPr>
            <w:tcW w:w="971" w:type="dxa"/>
            <w:vMerge w:val="restart"/>
          </w:tcPr>
          <w:p w14:paraId="0E7E923C" w14:textId="77777777" w:rsidR="006C1A00" w:rsidRPr="003E4A88" w:rsidRDefault="006C1A00" w:rsidP="00F261A0">
            <w:pPr>
              <w:tabs>
                <w:tab w:val="left" w:pos="1276"/>
              </w:tabs>
              <w:jc w:val="center"/>
              <w:rPr>
                <w:sz w:val="20"/>
                <w:szCs w:val="20"/>
              </w:rPr>
            </w:pPr>
          </w:p>
          <w:p w14:paraId="28BCD281" w14:textId="77777777" w:rsidR="006C1A00" w:rsidRPr="003E4A88" w:rsidRDefault="006C1A00" w:rsidP="00F261A0">
            <w:pPr>
              <w:tabs>
                <w:tab w:val="left" w:pos="1276"/>
              </w:tabs>
              <w:jc w:val="center"/>
              <w:rPr>
                <w:sz w:val="20"/>
                <w:szCs w:val="20"/>
              </w:rPr>
            </w:pPr>
            <w:r w:rsidRPr="003E4A88">
              <w:rPr>
                <w:sz w:val="20"/>
                <w:szCs w:val="20"/>
              </w:rPr>
              <w:t>7</w:t>
            </w:r>
          </w:p>
        </w:tc>
        <w:tc>
          <w:tcPr>
            <w:tcW w:w="7393" w:type="dxa"/>
          </w:tcPr>
          <w:p w14:paraId="6EE45602" w14:textId="029693A2" w:rsidR="006C1A00" w:rsidRPr="008444DE" w:rsidRDefault="006C1A00" w:rsidP="006C1A00">
            <w:pPr>
              <w:tabs>
                <w:tab w:val="left" w:pos="1276"/>
              </w:tabs>
              <w:rPr>
                <w:b/>
                <w:sz w:val="20"/>
                <w:szCs w:val="20"/>
                <w:lang w:val="kk-KZ"/>
              </w:rPr>
            </w:pPr>
            <w:r w:rsidRPr="003E4A88">
              <w:rPr>
                <w:b/>
                <w:sz w:val="20"/>
                <w:szCs w:val="20"/>
                <w:lang w:val="kk-KZ"/>
              </w:rPr>
              <w:t xml:space="preserve">Д </w:t>
            </w:r>
            <w:r w:rsidRPr="003E4A88">
              <w:rPr>
                <w:b/>
                <w:sz w:val="20"/>
                <w:szCs w:val="20"/>
              </w:rPr>
              <w:t>7.</w:t>
            </w:r>
            <w:r>
              <w:rPr>
                <w:b/>
                <w:sz w:val="20"/>
                <w:szCs w:val="20"/>
                <w:lang w:val="kk-KZ"/>
              </w:rPr>
              <w:t xml:space="preserve"> </w:t>
            </w:r>
            <w:r w:rsidR="008444DE">
              <w:rPr>
                <w:b/>
                <w:lang w:val="kk-KZ"/>
              </w:rPr>
              <w:t xml:space="preserve"> </w:t>
            </w:r>
            <w:r>
              <w:rPr>
                <w:color w:val="000000"/>
                <w:lang w:val="kk-KZ"/>
              </w:rPr>
              <w:t>Антропоөзектік парадигмадағы «әлемнің тілдік бейнесі</w:t>
            </w:r>
          </w:p>
        </w:tc>
        <w:tc>
          <w:tcPr>
            <w:tcW w:w="850" w:type="dxa"/>
          </w:tcPr>
          <w:p w14:paraId="48C47EF1" w14:textId="77777777" w:rsidR="006C1A00" w:rsidRPr="003E4A88" w:rsidRDefault="006C1A00" w:rsidP="00F261A0">
            <w:pPr>
              <w:tabs>
                <w:tab w:val="left" w:pos="1276"/>
              </w:tabs>
              <w:jc w:val="center"/>
              <w:rPr>
                <w:sz w:val="20"/>
                <w:szCs w:val="20"/>
              </w:rPr>
            </w:pPr>
            <w:r w:rsidRPr="003E4A88">
              <w:rPr>
                <w:sz w:val="20"/>
                <w:szCs w:val="20"/>
              </w:rPr>
              <w:t>1</w:t>
            </w:r>
          </w:p>
        </w:tc>
        <w:tc>
          <w:tcPr>
            <w:tcW w:w="1011" w:type="dxa"/>
          </w:tcPr>
          <w:p w14:paraId="3546B2E7" w14:textId="77777777" w:rsidR="006C1A00" w:rsidRPr="00F2724D" w:rsidRDefault="006C1A00" w:rsidP="00F261A0">
            <w:pPr>
              <w:tabs>
                <w:tab w:val="left" w:pos="1276"/>
              </w:tabs>
              <w:jc w:val="center"/>
              <w:rPr>
                <w:b/>
                <w:sz w:val="20"/>
                <w:szCs w:val="20"/>
              </w:rPr>
            </w:pPr>
          </w:p>
        </w:tc>
      </w:tr>
      <w:tr w:rsidR="006C1A00" w:rsidRPr="003E4A88" w14:paraId="22840198" w14:textId="77777777" w:rsidTr="00F261A0">
        <w:tc>
          <w:tcPr>
            <w:tcW w:w="971" w:type="dxa"/>
            <w:vMerge/>
          </w:tcPr>
          <w:p w14:paraId="574C2BB2" w14:textId="77777777" w:rsidR="006C1A00" w:rsidRPr="003E4A88" w:rsidRDefault="006C1A00" w:rsidP="00F261A0">
            <w:pPr>
              <w:tabs>
                <w:tab w:val="left" w:pos="1276"/>
              </w:tabs>
              <w:jc w:val="center"/>
              <w:rPr>
                <w:b/>
                <w:sz w:val="20"/>
                <w:szCs w:val="20"/>
              </w:rPr>
            </w:pPr>
          </w:p>
        </w:tc>
        <w:tc>
          <w:tcPr>
            <w:tcW w:w="7393" w:type="dxa"/>
          </w:tcPr>
          <w:p w14:paraId="2035323E" w14:textId="1EB9D1B4" w:rsidR="006C1A00" w:rsidRPr="008444DE" w:rsidRDefault="006C1A00" w:rsidP="006C1A00">
            <w:pPr>
              <w:tabs>
                <w:tab w:val="left" w:pos="1276"/>
              </w:tabs>
              <w:rPr>
                <w:b/>
                <w:sz w:val="20"/>
                <w:szCs w:val="20"/>
                <w:lang w:val="kk-KZ"/>
              </w:rPr>
            </w:pPr>
            <w:r w:rsidRPr="003E4A88">
              <w:rPr>
                <w:b/>
                <w:sz w:val="20"/>
                <w:szCs w:val="20"/>
              </w:rPr>
              <w:t>С</w:t>
            </w:r>
            <w:r w:rsidRPr="003E4A88">
              <w:rPr>
                <w:b/>
                <w:sz w:val="20"/>
                <w:szCs w:val="20"/>
                <w:lang w:val="kk-KZ"/>
              </w:rPr>
              <w:t xml:space="preserve">С </w:t>
            </w:r>
            <w:r w:rsidRPr="003E4A88">
              <w:rPr>
                <w:b/>
                <w:sz w:val="20"/>
                <w:szCs w:val="20"/>
              </w:rPr>
              <w:t>7.</w:t>
            </w:r>
            <w:r w:rsidRPr="003E4A88">
              <w:rPr>
                <w:b/>
                <w:sz w:val="20"/>
                <w:szCs w:val="20"/>
                <w:lang w:val="kk-KZ"/>
              </w:rPr>
              <w:t xml:space="preserve"> </w:t>
            </w:r>
            <w:r>
              <w:rPr>
                <w:lang w:val="kk-KZ"/>
              </w:rPr>
              <w:t>Ә</w:t>
            </w:r>
            <w:r>
              <w:rPr>
                <w:color w:val="000000"/>
                <w:lang w:val="kk-KZ"/>
              </w:rPr>
              <w:t>лемнің тілдік бейнесі туралы көзқарастар</w:t>
            </w:r>
          </w:p>
        </w:tc>
        <w:tc>
          <w:tcPr>
            <w:tcW w:w="850" w:type="dxa"/>
          </w:tcPr>
          <w:p w14:paraId="33D5418D" w14:textId="77777777" w:rsidR="006C1A00" w:rsidRPr="003E4A88" w:rsidRDefault="006C1A00" w:rsidP="00F261A0">
            <w:pPr>
              <w:tabs>
                <w:tab w:val="left" w:pos="1276"/>
              </w:tabs>
              <w:jc w:val="center"/>
              <w:rPr>
                <w:sz w:val="20"/>
                <w:szCs w:val="20"/>
                <w:lang w:val="en-US"/>
              </w:rPr>
            </w:pPr>
            <w:r>
              <w:rPr>
                <w:sz w:val="20"/>
                <w:szCs w:val="20"/>
                <w:lang w:val="en-US"/>
              </w:rPr>
              <w:t>2</w:t>
            </w:r>
          </w:p>
        </w:tc>
        <w:tc>
          <w:tcPr>
            <w:tcW w:w="1011" w:type="dxa"/>
          </w:tcPr>
          <w:p w14:paraId="17408D93" w14:textId="77777777" w:rsidR="006C1A00" w:rsidRPr="003E4A88" w:rsidRDefault="006C1A00" w:rsidP="00F261A0">
            <w:pPr>
              <w:tabs>
                <w:tab w:val="left" w:pos="1276"/>
              </w:tabs>
              <w:jc w:val="center"/>
              <w:rPr>
                <w:b/>
                <w:sz w:val="20"/>
                <w:szCs w:val="20"/>
                <w:lang w:val="en-US"/>
              </w:rPr>
            </w:pPr>
            <w:r w:rsidRPr="003E4A88">
              <w:rPr>
                <w:b/>
                <w:sz w:val="20"/>
                <w:szCs w:val="20"/>
                <w:lang w:val="en-US"/>
              </w:rPr>
              <w:t>9</w:t>
            </w:r>
          </w:p>
        </w:tc>
      </w:tr>
      <w:tr w:rsidR="006C1A00" w:rsidRPr="00247404" w14:paraId="5DA5CC2F" w14:textId="77777777" w:rsidTr="00F261A0">
        <w:tc>
          <w:tcPr>
            <w:tcW w:w="971" w:type="dxa"/>
            <w:vMerge/>
          </w:tcPr>
          <w:p w14:paraId="3D3DD8BE" w14:textId="77777777" w:rsidR="006C1A00" w:rsidRPr="003E4A88" w:rsidRDefault="006C1A00" w:rsidP="00F261A0">
            <w:pPr>
              <w:tabs>
                <w:tab w:val="left" w:pos="1276"/>
              </w:tabs>
              <w:jc w:val="center"/>
              <w:rPr>
                <w:b/>
                <w:sz w:val="20"/>
                <w:szCs w:val="20"/>
              </w:rPr>
            </w:pPr>
          </w:p>
        </w:tc>
        <w:tc>
          <w:tcPr>
            <w:tcW w:w="7393" w:type="dxa"/>
          </w:tcPr>
          <w:p w14:paraId="08B0D787" w14:textId="58E31DAE" w:rsidR="006C1A00" w:rsidRPr="003E4A88" w:rsidRDefault="006C1A00" w:rsidP="006C1A00">
            <w:pPr>
              <w:jc w:val="both"/>
              <w:rPr>
                <w:sz w:val="20"/>
                <w:szCs w:val="20"/>
                <w:lang w:val="kk-KZ"/>
              </w:rPr>
            </w:pPr>
            <w:r w:rsidRPr="003E4A88">
              <w:rPr>
                <w:b/>
                <w:sz w:val="20"/>
                <w:szCs w:val="20"/>
                <w:lang w:val="kk-KZ"/>
              </w:rPr>
              <w:t>СӨЖ</w:t>
            </w:r>
            <w:r w:rsidRPr="003E4A88">
              <w:rPr>
                <w:sz w:val="20"/>
                <w:szCs w:val="20"/>
              </w:rPr>
              <w:t xml:space="preserve"> </w:t>
            </w:r>
            <w:r w:rsidRPr="00820187">
              <w:rPr>
                <w:sz w:val="20"/>
                <w:szCs w:val="20"/>
              </w:rPr>
              <w:t xml:space="preserve">2 </w:t>
            </w:r>
            <w:r>
              <w:rPr>
                <w:lang w:val="kk-KZ"/>
              </w:rPr>
              <w:t>«Әлемнің тілдік бейнесі» туралы отандық және шетелдік зерттеулерге талдау жүргізу, реферат.</w:t>
            </w:r>
          </w:p>
        </w:tc>
        <w:tc>
          <w:tcPr>
            <w:tcW w:w="850" w:type="dxa"/>
          </w:tcPr>
          <w:p w14:paraId="03491C1B" w14:textId="77777777" w:rsidR="006C1A00" w:rsidRPr="003E4A88" w:rsidRDefault="006C1A00" w:rsidP="00F261A0">
            <w:pPr>
              <w:tabs>
                <w:tab w:val="left" w:pos="1276"/>
              </w:tabs>
              <w:jc w:val="center"/>
              <w:rPr>
                <w:b/>
                <w:sz w:val="20"/>
                <w:szCs w:val="20"/>
                <w:lang w:val="kk-KZ"/>
              </w:rPr>
            </w:pPr>
          </w:p>
        </w:tc>
        <w:tc>
          <w:tcPr>
            <w:tcW w:w="1011" w:type="dxa"/>
          </w:tcPr>
          <w:p w14:paraId="26C7E4EB" w14:textId="77777777" w:rsidR="006C1A00" w:rsidRPr="00247404" w:rsidRDefault="006C1A00" w:rsidP="00F261A0">
            <w:pPr>
              <w:tabs>
                <w:tab w:val="left" w:pos="1276"/>
              </w:tabs>
              <w:jc w:val="center"/>
              <w:rPr>
                <w:b/>
                <w:sz w:val="20"/>
                <w:szCs w:val="20"/>
                <w:lang w:val="en-US"/>
              </w:rPr>
            </w:pPr>
            <w:r>
              <w:rPr>
                <w:b/>
                <w:sz w:val="20"/>
                <w:szCs w:val="20"/>
                <w:lang w:val="en-US"/>
              </w:rPr>
              <w:t>20</w:t>
            </w:r>
          </w:p>
        </w:tc>
      </w:tr>
      <w:tr w:rsidR="006C1A00" w:rsidRPr="003E4A88" w14:paraId="74685AC9" w14:textId="77777777" w:rsidTr="00F261A0">
        <w:tc>
          <w:tcPr>
            <w:tcW w:w="8364" w:type="dxa"/>
            <w:gridSpan w:val="2"/>
          </w:tcPr>
          <w:p w14:paraId="3C971C7D" w14:textId="77777777" w:rsidR="006C1A00" w:rsidRPr="003E4A88" w:rsidRDefault="006C1A00" w:rsidP="00F261A0">
            <w:pPr>
              <w:rPr>
                <w:b/>
                <w:sz w:val="20"/>
                <w:szCs w:val="20"/>
              </w:rPr>
            </w:pPr>
            <w:r w:rsidRPr="003E4A88">
              <w:rPr>
                <w:b/>
                <w:sz w:val="20"/>
                <w:szCs w:val="20"/>
                <w:lang w:val="kk-KZ"/>
              </w:rPr>
              <w:t>АБ 1</w:t>
            </w:r>
          </w:p>
        </w:tc>
        <w:tc>
          <w:tcPr>
            <w:tcW w:w="850" w:type="dxa"/>
          </w:tcPr>
          <w:p w14:paraId="0C2CB317" w14:textId="77777777" w:rsidR="006C1A00" w:rsidRPr="003E4A88" w:rsidRDefault="006C1A00" w:rsidP="00F261A0">
            <w:pPr>
              <w:tabs>
                <w:tab w:val="left" w:pos="1276"/>
              </w:tabs>
              <w:jc w:val="center"/>
              <w:rPr>
                <w:b/>
                <w:sz w:val="20"/>
                <w:szCs w:val="20"/>
              </w:rPr>
            </w:pPr>
          </w:p>
        </w:tc>
        <w:tc>
          <w:tcPr>
            <w:tcW w:w="1011" w:type="dxa"/>
          </w:tcPr>
          <w:p w14:paraId="29DF3E5E" w14:textId="77777777" w:rsidR="006C1A00" w:rsidRPr="003E4A88" w:rsidRDefault="006C1A00" w:rsidP="00F261A0">
            <w:pPr>
              <w:tabs>
                <w:tab w:val="left" w:pos="1276"/>
              </w:tabs>
              <w:jc w:val="center"/>
              <w:rPr>
                <w:b/>
                <w:sz w:val="20"/>
                <w:szCs w:val="20"/>
                <w:lang w:val="kk-KZ"/>
              </w:rPr>
            </w:pPr>
            <w:r w:rsidRPr="003E4A88">
              <w:rPr>
                <w:b/>
                <w:sz w:val="20"/>
                <w:szCs w:val="20"/>
                <w:lang w:val="kk-KZ"/>
              </w:rPr>
              <w:t>100</w:t>
            </w:r>
          </w:p>
        </w:tc>
      </w:tr>
      <w:tr w:rsidR="006C1A00" w:rsidRPr="003E4A88" w14:paraId="2F6A7458" w14:textId="77777777" w:rsidTr="00F261A0">
        <w:tc>
          <w:tcPr>
            <w:tcW w:w="8364" w:type="dxa"/>
            <w:gridSpan w:val="2"/>
          </w:tcPr>
          <w:p w14:paraId="626FCB87" w14:textId="77777777" w:rsidR="006C1A00" w:rsidRPr="003F7462" w:rsidRDefault="006C1A00" w:rsidP="00F261A0">
            <w:pPr>
              <w:jc w:val="center"/>
              <w:rPr>
                <w:b/>
                <w:sz w:val="20"/>
                <w:szCs w:val="20"/>
                <w:lang w:val="kk-KZ"/>
              </w:rPr>
            </w:pPr>
            <w:r>
              <w:rPr>
                <w:b/>
                <w:sz w:val="20"/>
                <w:szCs w:val="20"/>
              </w:rPr>
              <w:t>Модуль 2</w:t>
            </w:r>
            <w:r>
              <w:rPr>
                <w:b/>
                <w:sz w:val="20"/>
                <w:szCs w:val="20"/>
                <w:lang w:val="kk-KZ"/>
              </w:rPr>
              <w:t xml:space="preserve"> </w:t>
            </w:r>
          </w:p>
        </w:tc>
        <w:tc>
          <w:tcPr>
            <w:tcW w:w="850" w:type="dxa"/>
          </w:tcPr>
          <w:p w14:paraId="75DFD348" w14:textId="77777777" w:rsidR="006C1A00" w:rsidRPr="003E4A88" w:rsidRDefault="006C1A00" w:rsidP="00F261A0">
            <w:pPr>
              <w:tabs>
                <w:tab w:val="left" w:pos="1276"/>
              </w:tabs>
              <w:jc w:val="center"/>
              <w:rPr>
                <w:b/>
                <w:sz w:val="20"/>
                <w:szCs w:val="20"/>
              </w:rPr>
            </w:pPr>
          </w:p>
        </w:tc>
        <w:tc>
          <w:tcPr>
            <w:tcW w:w="1011" w:type="dxa"/>
          </w:tcPr>
          <w:p w14:paraId="26B957CF" w14:textId="77777777" w:rsidR="006C1A00" w:rsidRPr="003E4A88" w:rsidRDefault="006C1A00" w:rsidP="00F261A0">
            <w:pPr>
              <w:tabs>
                <w:tab w:val="left" w:pos="1276"/>
              </w:tabs>
              <w:jc w:val="center"/>
              <w:rPr>
                <w:b/>
                <w:sz w:val="20"/>
                <w:szCs w:val="20"/>
                <w:lang w:val="kk-KZ"/>
              </w:rPr>
            </w:pPr>
          </w:p>
        </w:tc>
      </w:tr>
      <w:tr w:rsidR="006C1A00" w:rsidRPr="003E4A88" w14:paraId="256A07A3" w14:textId="77777777" w:rsidTr="00F261A0">
        <w:tc>
          <w:tcPr>
            <w:tcW w:w="971" w:type="dxa"/>
            <w:vMerge w:val="restart"/>
          </w:tcPr>
          <w:p w14:paraId="21FE2D23" w14:textId="77777777" w:rsidR="006C1A00" w:rsidRPr="003E4A88" w:rsidRDefault="006C1A00" w:rsidP="00F261A0">
            <w:pPr>
              <w:tabs>
                <w:tab w:val="left" w:pos="1276"/>
              </w:tabs>
              <w:jc w:val="center"/>
              <w:rPr>
                <w:sz w:val="20"/>
                <w:szCs w:val="20"/>
              </w:rPr>
            </w:pPr>
          </w:p>
          <w:p w14:paraId="2F165109" w14:textId="77777777" w:rsidR="006C1A00" w:rsidRPr="003E4A88" w:rsidRDefault="006C1A00" w:rsidP="00F261A0">
            <w:pPr>
              <w:tabs>
                <w:tab w:val="left" w:pos="1276"/>
              </w:tabs>
              <w:jc w:val="center"/>
              <w:rPr>
                <w:sz w:val="20"/>
                <w:szCs w:val="20"/>
              </w:rPr>
            </w:pPr>
            <w:r w:rsidRPr="003E4A88">
              <w:rPr>
                <w:sz w:val="20"/>
                <w:szCs w:val="20"/>
              </w:rPr>
              <w:t>8</w:t>
            </w:r>
          </w:p>
        </w:tc>
        <w:tc>
          <w:tcPr>
            <w:tcW w:w="7393" w:type="dxa"/>
          </w:tcPr>
          <w:p w14:paraId="062F9E64" w14:textId="47E5FC32" w:rsidR="006C1A00" w:rsidRPr="003E4A88" w:rsidRDefault="006C1A00" w:rsidP="006C1A00">
            <w:pPr>
              <w:tabs>
                <w:tab w:val="left" w:pos="1276"/>
              </w:tabs>
              <w:rPr>
                <w:b/>
                <w:sz w:val="20"/>
                <w:szCs w:val="20"/>
                <w:lang w:val="kk-KZ"/>
              </w:rPr>
            </w:pPr>
            <w:r w:rsidRPr="003E4A88">
              <w:rPr>
                <w:b/>
                <w:sz w:val="20"/>
                <w:szCs w:val="20"/>
                <w:lang w:val="kk-KZ"/>
              </w:rPr>
              <w:t xml:space="preserve">Д </w:t>
            </w:r>
            <w:r w:rsidRPr="003E4A88">
              <w:rPr>
                <w:b/>
                <w:sz w:val="20"/>
                <w:szCs w:val="20"/>
              </w:rPr>
              <w:t>8.</w:t>
            </w:r>
            <w:r w:rsidRPr="003E4A88">
              <w:rPr>
                <w:color w:val="FF0000"/>
                <w:sz w:val="20"/>
                <w:szCs w:val="20"/>
                <w:lang w:val="kk-KZ"/>
              </w:rPr>
              <w:t xml:space="preserve"> </w:t>
            </w:r>
            <w:r>
              <w:rPr>
                <w:lang w:val="kk-KZ"/>
              </w:rPr>
              <w:t>«</w:t>
            </w:r>
            <w:r>
              <w:rPr>
                <w:rFonts w:ascii="MS Mincho" w:eastAsia="MS Mincho" w:hAnsi="MS Mincho" w:cs="MS Mincho" w:hint="eastAsia"/>
                <w:lang w:val="kk-KZ"/>
              </w:rPr>
              <w:t>中国与哈</w:t>
            </w:r>
            <w:r>
              <w:rPr>
                <w:rFonts w:ascii="SimSun" w:eastAsia="SimSun" w:hAnsi="SimSun" w:cs="SimSun" w:hint="eastAsia"/>
                <w:lang w:val="kk-KZ"/>
              </w:rPr>
              <w:t>萨克</w:t>
            </w:r>
            <w:r w:rsidR="00B979DF">
              <w:rPr>
                <w:rFonts w:ascii="SimSun" w:eastAsia="SimSun" w:hAnsi="SimSun" w:cs="SimSun" w:hint="eastAsia"/>
                <w:lang w:val="kk-KZ"/>
              </w:rPr>
              <w:t>语言</w:t>
            </w:r>
            <w:r>
              <w:rPr>
                <w:rFonts w:ascii="SimSun" w:eastAsia="SimSun" w:hAnsi="SimSun" w:cs="SimSun" w:hint="eastAsia"/>
                <w:lang w:val="kk-KZ"/>
              </w:rPr>
              <w:t>文化</w:t>
            </w:r>
            <w:r>
              <w:rPr>
                <w:lang w:val="kk-KZ"/>
              </w:rPr>
              <w:t>»</w:t>
            </w:r>
            <w:r>
              <w:rPr>
                <w:lang w:val="tr-TR"/>
              </w:rPr>
              <w:t>.</w:t>
            </w:r>
          </w:p>
        </w:tc>
        <w:tc>
          <w:tcPr>
            <w:tcW w:w="850" w:type="dxa"/>
          </w:tcPr>
          <w:p w14:paraId="6BDC06D1" w14:textId="77777777" w:rsidR="006C1A00" w:rsidRPr="003E4A88" w:rsidRDefault="006C1A00" w:rsidP="00F261A0">
            <w:pPr>
              <w:tabs>
                <w:tab w:val="left" w:pos="1276"/>
              </w:tabs>
              <w:jc w:val="center"/>
              <w:rPr>
                <w:sz w:val="20"/>
                <w:szCs w:val="20"/>
                <w:lang w:val="kk-KZ"/>
              </w:rPr>
            </w:pPr>
            <w:r w:rsidRPr="003E4A88">
              <w:rPr>
                <w:sz w:val="20"/>
                <w:szCs w:val="20"/>
                <w:lang w:val="kk-KZ"/>
              </w:rPr>
              <w:t>1</w:t>
            </w:r>
          </w:p>
        </w:tc>
        <w:tc>
          <w:tcPr>
            <w:tcW w:w="1011" w:type="dxa"/>
          </w:tcPr>
          <w:p w14:paraId="72FE6B5F" w14:textId="77777777" w:rsidR="006C1A00" w:rsidRPr="003E4A88" w:rsidRDefault="006C1A00" w:rsidP="00F261A0">
            <w:pPr>
              <w:tabs>
                <w:tab w:val="left" w:pos="1276"/>
              </w:tabs>
              <w:jc w:val="center"/>
              <w:rPr>
                <w:b/>
                <w:sz w:val="20"/>
                <w:szCs w:val="20"/>
                <w:lang w:val="kk-KZ"/>
              </w:rPr>
            </w:pPr>
          </w:p>
        </w:tc>
      </w:tr>
      <w:tr w:rsidR="006C1A00" w:rsidRPr="003E4A88" w14:paraId="5273A1A5" w14:textId="77777777" w:rsidTr="00F261A0">
        <w:tc>
          <w:tcPr>
            <w:tcW w:w="971" w:type="dxa"/>
            <w:vMerge/>
          </w:tcPr>
          <w:p w14:paraId="6FB3AFE2" w14:textId="77777777" w:rsidR="006C1A00" w:rsidRPr="003E4A88" w:rsidRDefault="006C1A00" w:rsidP="00F261A0">
            <w:pPr>
              <w:tabs>
                <w:tab w:val="left" w:pos="1276"/>
              </w:tabs>
              <w:jc w:val="center"/>
              <w:rPr>
                <w:sz w:val="20"/>
                <w:szCs w:val="20"/>
                <w:lang w:val="kk-KZ"/>
              </w:rPr>
            </w:pPr>
          </w:p>
        </w:tc>
        <w:tc>
          <w:tcPr>
            <w:tcW w:w="7393" w:type="dxa"/>
          </w:tcPr>
          <w:p w14:paraId="5B6F6FBB" w14:textId="0A22A021" w:rsidR="006C1A00" w:rsidRPr="00B979DF" w:rsidRDefault="006C1A00" w:rsidP="006C1A00">
            <w:pPr>
              <w:tabs>
                <w:tab w:val="left" w:pos="1276"/>
              </w:tabs>
              <w:rPr>
                <w:b/>
                <w:sz w:val="20"/>
                <w:szCs w:val="20"/>
                <w:lang w:val="kk-KZ"/>
              </w:rPr>
            </w:pPr>
            <w:r w:rsidRPr="00F2724D">
              <w:rPr>
                <w:b/>
                <w:sz w:val="22"/>
                <w:szCs w:val="22"/>
                <w:lang w:val="kk-KZ"/>
              </w:rPr>
              <w:t>ПС 8</w:t>
            </w:r>
            <w:r w:rsidRPr="007C2AF4">
              <w:rPr>
                <w:sz w:val="22"/>
                <w:szCs w:val="22"/>
                <w:lang w:val="kk-KZ"/>
              </w:rPr>
              <w:t xml:space="preserve"> </w:t>
            </w:r>
            <w:r>
              <w:rPr>
                <w:bCs/>
                <w:lang w:val="kk-KZ"/>
              </w:rPr>
              <w:t>Тіл және мәдениет: Өзара сабақтастық мәселелері</w:t>
            </w:r>
          </w:p>
        </w:tc>
        <w:tc>
          <w:tcPr>
            <w:tcW w:w="850" w:type="dxa"/>
          </w:tcPr>
          <w:p w14:paraId="5D1E31DF" w14:textId="77777777" w:rsidR="006C1A00" w:rsidRPr="003E4A88" w:rsidRDefault="006C1A00" w:rsidP="00F261A0">
            <w:pPr>
              <w:tabs>
                <w:tab w:val="left" w:pos="1276"/>
              </w:tabs>
              <w:jc w:val="center"/>
              <w:rPr>
                <w:sz w:val="20"/>
                <w:szCs w:val="20"/>
                <w:lang w:val="kk-KZ"/>
              </w:rPr>
            </w:pPr>
            <w:r>
              <w:rPr>
                <w:sz w:val="20"/>
                <w:szCs w:val="20"/>
                <w:lang w:val="kk-KZ"/>
              </w:rPr>
              <w:t>2</w:t>
            </w:r>
          </w:p>
        </w:tc>
        <w:tc>
          <w:tcPr>
            <w:tcW w:w="1011" w:type="dxa"/>
          </w:tcPr>
          <w:p w14:paraId="6A6C2927" w14:textId="77777777" w:rsidR="006C1A00" w:rsidRPr="003F7462" w:rsidRDefault="006C1A00" w:rsidP="00F261A0">
            <w:pPr>
              <w:tabs>
                <w:tab w:val="left" w:pos="1276"/>
              </w:tabs>
              <w:jc w:val="center"/>
              <w:rPr>
                <w:b/>
                <w:sz w:val="20"/>
                <w:szCs w:val="20"/>
                <w:lang w:val="en-US"/>
              </w:rPr>
            </w:pPr>
            <w:r>
              <w:rPr>
                <w:b/>
                <w:sz w:val="20"/>
                <w:szCs w:val="20"/>
                <w:lang w:val="en-US"/>
              </w:rPr>
              <w:t>7</w:t>
            </w:r>
          </w:p>
        </w:tc>
      </w:tr>
      <w:tr w:rsidR="006C1A00" w:rsidRPr="003E4A88" w14:paraId="63595692" w14:textId="77777777" w:rsidTr="00F261A0">
        <w:tc>
          <w:tcPr>
            <w:tcW w:w="971" w:type="dxa"/>
            <w:vMerge/>
          </w:tcPr>
          <w:p w14:paraId="390D2709" w14:textId="77777777" w:rsidR="006C1A00" w:rsidRPr="003E4A88" w:rsidRDefault="006C1A00" w:rsidP="00F261A0">
            <w:pPr>
              <w:tabs>
                <w:tab w:val="left" w:pos="1276"/>
              </w:tabs>
              <w:jc w:val="center"/>
              <w:rPr>
                <w:sz w:val="20"/>
                <w:szCs w:val="20"/>
                <w:lang w:val="kk-KZ"/>
              </w:rPr>
            </w:pPr>
          </w:p>
        </w:tc>
        <w:tc>
          <w:tcPr>
            <w:tcW w:w="7393" w:type="dxa"/>
          </w:tcPr>
          <w:p w14:paraId="489F53EB" w14:textId="6D65CD7B" w:rsidR="006C1A00" w:rsidRPr="00F2724D" w:rsidRDefault="006C1A00" w:rsidP="006C1A00">
            <w:pPr>
              <w:tabs>
                <w:tab w:val="left" w:pos="1276"/>
              </w:tabs>
              <w:rPr>
                <w:b/>
                <w:sz w:val="20"/>
                <w:szCs w:val="20"/>
                <w:lang w:val="kk-KZ"/>
              </w:rPr>
            </w:pPr>
            <w:r w:rsidRPr="003E4A88">
              <w:rPr>
                <w:b/>
                <w:sz w:val="20"/>
                <w:szCs w:val="20"/>
                <w:lang w:val="kk-KZ"/>
              </w:rPr>
              <w:t>СОӨЖ</w:t>
            </w:r>
            <w:r w:rsidRPr="00820187">
              <w:rPr>
                <w:b/>
                <w:sz w:val="20"/>
                <w:szCs w:val="20"/>
                <w:lang w:val="kk-KZ"/>
              </w:rPr>
              <w:t xml:space="preserve"> 3</w:t>
            </w:r>
            <w:r>
              <w:rPr>
                <w:b/>
                <w:sz w:val="20"/>
                <w:szCs w:val="20"/>
                <w:lang w:val="kk-KZ"/>
              </w:rPr>
              <w:t xml:space="preserve"> </w:t>
            </w:r>
            <w:r>
              <w:rPr>
                <w:color w:val="000000"/>
                <w:spacing w:val="-1"/>
                <w:lang w:val="kk-KZ"/>
              </w:rPr>
              <w:t xml:space="preserve"> Қытай</w:t>
            </w:r>
            <w:r>
              <w:rPr>
                <w:color w:val="000000"/>
                <w:spacing w:val="-1"/>
                <w:lang w:val="tr-TR"/>
              </w:rPr>
              <w:t xml:space="preserve"> </w:t>
            </w:r>
            <w:r>
              <w:rPr>
                <w:color w:val="000000"/>
                <w:spacing w:val="-1"/>
                <w:lang w:val="kk-KZ"/>
              </w:rPr>
              <w:t>және</w:t>
            </w:r>
            <w:r>
              <w:rPr>
                <w:color w:val="000000"/>
                <w:spacing w:val="-1"/>
                <w:lang w:val="tr-TR"/>
              </w:rPr>
              <w:t xml:space="preserve"> </w:t>
            </w:r>
            <w:r>
              <w:rPr>
                <w:color w:val="000000"/>
                <w:spacing w:val="-1"/>
                <w:lang w:val="kk-KZ"/>
              </w:rPr>
              <w:t>қазақ</w:t>
            </w:r>
            <w:r>
              <w:rPr>
                <w:color w:val="000000"/>
                <w:spacing w:val="-1"/>
                <w:lang w:val="tr-TR"/>
              </w:rPr>
              <w:t xml:space="preserve"> </w:t>
            </w:r>
            <w:r>
              <w:rPr>
                <w:color w:val="000000"/>
                <w:spacing w:val="-1"/>
                <w:lang w:val="kk-KZ"/>
              </w:rPr>
              <w:t>тілдеріндегі «қасиетті сандардың» лексика-семаниткалық</w:t>
            </w:r>
            <w:r>
              <w:rPr>
                <w:color w:val="000000"/>
                <w:spacing w:val="-1"/>
                <w:lang w:val="tr-TR"/>
              </w:rPr>
              <w:t xml:space="preserve"> </w:t>
            </w:r>
            <w:r>
              <w:rPr>
                <w:color w:val="000000"/>
                <w:spacing w:val="-1"/>
                <w:lang w:val="kk-KZ"/>
              </w:rPr>
              <w:t>болмысы, оларды</w:t>
            </w:r>
            <w:r>
              <w:rPr>
                <w:color w:val="000000"/>
                <w:spacing w:val="-1"/>
                <w:lang w:val="tr-TR"/>
              </w:rPr>
              <w:t xml:space="preserve"> </w:t>
            </w:r>
            <w:r>
              <w:rPr>
                <w:color w:val="000000"/>
                <w:spacing w:val="-1"/>
                <w:lang w:val="kk-KZ"/>
              </w:rPr>
              <w:t>аудару</w:t>
            </w:r>
            <w:r>
              <w:rPr>
                <w:color w:val="000000"/>
                <w:spacing w:val="-1"/>
                <w:lang w:val="tr-TR"/>
              </w:rPr>
              <w:t xml:space="preserve"> </w:t>
            </w:r>
            <w:r>
              <w:rPr>
                <w:color w:val="000000"/>
                <w:spacing w:val="-1"/>
                <w:lang w:val="kk-KZ"/>
              </w:rPr>
              <w:t>жолдары» тақырыбында презентация дайындау</w:t>
            </w:r>
            <w:r>
              <w:rPr>
                <w:color w:val="000000"/>
                <w:spacing w:val="-1"/>
                <w:sz w:val="18"/>
                <w:szCs w:val="18"/>
                <w:lang w:val="kk-KZ"/>
              </w:rPr>
              <w:t>.</w:t>
            </w:r>
          </w:p>
        </w:tc>
        <w:tc>
          <w:tcPr>
            <w:tcW w:w="850" w:type="dxa"/>
          </w:tcPr>
          <w:p w14:paraId="23633B6F" w14:textId="77777777" w:rsidR="006C1A00" w:rsidRPr="003E4A88" w:rsidRDefault="006C1A00" w:rsidP="00F261A0">
            <w:pPr>
              <w:tabs>
                <w:tab w:val="left" w:pos="1276"/>
              </w:tabs>
              <w:jc w:val="center"/>
              <w:rPr>
                <w:sz w:val="20"/>
                <w:szCs w:val="20"/>
                <w:lang w:val="kk-KZ"/>
              </w:rPr>
            </w:pPr>
          </w:p>
        </w:tc>
        <w:tc>
          <w:tcPr>
            <w:tcW w:w="1011" w:type="dxa"/>
          </w:tcPr>
          <w:p w14:paraId="30EBDBBB" w14:textId="77777777" w:rsidR="006C1A00" w:rsidRPr="003E4A88" w:rsidRDefault="006C1A00" w:rsidP="00F261A0">
            <w:pPr>
              <w:tabs>
                <w:tab w:val="left" w:pos="1276"/>
              </w:tabs>
              <w:jc w:val="center"/>
              <w:rPr>
                <w:b/>
                <w:sz w:val="20"/>
                <w:szCs w:val="20"/>
                <w:lang w:val="en-US"/>
              </w:rPr>
            </w:pPr>
            <w:r w:rsidRPr="003E4A88">
              <w:rPr>
                <w:b/>
                <w:sz w:val="20"/>
                <w:szCs w:val="20"/>
                <w:lang w:val="en-US"/>
              </w:rPr>
              <w:t>15</w:t>
            </w:r>
          </w:p>
        </w:tc>
      </w:tr>
      <w:tr w:rsidR="006C1A00" w:rsidRPr="003E4A88" w14:paraId="19D7E81A" w14:textId="77777777" w:rsidTr="00F261A0">
        <w:tc>
          <w:tcPr>
            <w:tcW w:w="971" w:type="dxa"/>
            <w:vMerge w:val="restart"/>
          </w:tcPr>
          <w:p w14:paraId="755AFD5F" w14:textId="77777777" w:rsidR="006C1A00" w:rsidRPr="003E4A88" w:rsidRDefault="006C1A00" w:rsidP="00F261A0">
            <w:pPr>
              <w:tabs>
                <w:tab w:val="left" w:pos="1276"/>
              </w:tabs>
              <w:jc w:val="center"/>
              <w:rPr>
                <w:sz w:val="20"/>
                <w:szCs w:val="20"/>
                <w:lang w:val="kk-KZ"/>
              </w:rPr>
            </w:pPr>
          </w:p>
          <w:p w14:paraId="3EB719A7" w14:textId="77777777" w:rsidR="006C1A00" w:rsidRPr="003E4A88" w:rsidRDefault="006C1A00" w:rsidP="00F261A0">
            <w:pPr>
              <w:tabs>
                <w:tab w:val="left" w:pos="1276"/>
              </w:tabs>
              <w:jc w:val="center"/>
              <w:rPr>
                <w:sz w:val="20"/>
                <w:szCs w:val="20"/>
                <w:lang w:val="kk-KZ"/>
              </w:rPr>
            </w:pPr>
            <w:r w:rsidRPr="003E4A88">
              <w:rPr>
                <w:sz w:val="20"/>
                <w:szCs w:val="20"/>
                <w:lang w:val="kk-KZ"/>
              </w:rPr>
              <w:t>9</w:t>
            </w:r>
          </w:p>
        </w:tc>
        <w:tc>
          <w:tcPr>
            <w:tcW w:w="7393" w:type="dxa"/>
          </w:tcPr>
          <w:p w14:paraId="115FE420" w14:textId="316C7491" w:rsidR="006C1A00" w:rsidRPr="003E4A88" w:rsidRDefault="006C1A00" w:rsidP="006C1A00">
            <w:pPr>
              <w:tabs>
                <w:tab w:val="left" w:pos="1276"/>
              </w:tabs>
              <w:rPr>
                <w:b/>
                <w:sz w:val="20"/>
                <w:szCs w:val="20"/>
                <w:lang w:val="kk-KZ"/>
              </w:rPr>
            </w:pPr>
            <w:r w:rsidRPr="003E4A88">
              <w:rPr>
                <w:b/>
                <w:sz w:val="20"/>
                <w:szCs w:val="20"/>
                <w:lang w:val="kk-KZ"/>
              </w:rPr>
              <w:t>Д 9.</w:t>
            </w:r>
            <w:r w:rsidRPr="003E4A88">
              <w:rPr>
                <w:color w:val="FF0000"/>
                <w:sz w:val="20"/>
                <w:szCs w:val="20"/>
                <w:lang w:val="kk-KZ"/>
              </w:rPr>
              <w:t xml:space="preserve"> </w:t>
            </w:r>
            <w:r>
              <w:rPr>
                <w:rFonts w:eastAsia="MS Mincho"/>
                <w:lang w:val="kk-KZ" w:eastAsia="zh-HK"/>
              </w:rPr>
              <w:t>Қытай және қазақ тілдеріндегі алғыс, қарғыс сөздердің лексика-семантикалық болмысы және лингвомәдени ерекшеліктері</w:t>
            </w:r>
          </w:p>
        </w:tc>
        <w:tc>
          <w:tcPr>
            <w:tcW w:w="850" w:type="dxa"/>
          </w:tcPr>
          <w:p w14:paraId="26BF6BE7" w14:textId="77777777" w:rsidR="006C1A00" w:rsidRPr="003E4A88" w:rsidRDefault="006C1A00" w:rsidP="00F261A0">
            <w:pPr>
              <w:tabs>
                <w:tab w:val="left" w:pos="1276"/>
              </w:tabs>
              <w:jc w:val="center"/>
              <w:rPr>
                <w:sz w:val="20"/>
                <w:szCs w:val="20"/>
                <w:lang w:val="kk-KZ"/>
              </w:rPr>
            </w:pPr>
            <w:r w:rsidRPr="003E4A88">
              <w:rPr>
                <w:sz w:val="20"/>
                <w:szCs w:val="20"/>
                <w:lang w:val="kk-KZ"/>
              </w:rPr>
              <w:t>1</w:t>
            </w:r>
          </w:p>
        </w:tc>
        <w:tc>
          <w:tcPr>
            <w:tcW w:w="1011" w:type="dxa"/>
          </w:tcPr>
          <w:p w14:paraId="189B5350" w14:textId="77777777" w:rsidR="006C1A00" w:rsidRPr="003E4A88" w:rsidRDefault="006C1A00" w:rsidP="00F261A0">
            <w:pPr>
              <w:tabs>
                <w:tab w:val="left" w:pos="1276"/>
              </w:tabs>
              <w:jc w:val="center"/>
              <w:rPr>
                <w:b/>
                <w:sz w:val="20"/>
                <w:szCs w:val="20"/>
                <w:lang w:val="kk-KZ"/>
              </w:rPr>
            </w:pPr>
          </w:p>
        </w:tc>
      </w:tr>
      <w:tr w:rsidR="006C1A00" w:rsidRPr="003E4A88" w14:paraId="568B9A16" w14:textId="77777777" w:rsidTr="00F261A0">
        <w:tc>
          <w:tcPr>
            <w:tcW w:w="971" w:type="dxa"/>
            <w:vMerge/>
          </w:tcPr>
          <w:p w14:paraId="0AEFDE3A" w14:textId="77777777" w:rsidR="006C1A00" w:rsidRPr="003E4A88" w:rsidRDefault="006C1A00" w:rsidP="00F261A0">
            <w:pPr>
              <w:tabs>
                <w:tab w:val="left" w:pos="1276"/>
              </w:tabs>
              <w:jc w:val="center"/>
              <w:rPr>
                <w:sz w:val="20"/>
                <w:szCs w:val="20"/>
                <w:lang w:val="kk-KZ"/>
              </w:rPr>
            </w:pPr>
          </w:p>
        </w:tc>
        <w:tc>
          <w:tcPr>
            <w:tcW w:w="7393" w:type="dxa"/>
          </w:tcPr>
          <w:p w14:paraId="2F2D1410" w14:textId="344D7A37" w:rsidR="006C1A00" w:rsidRPr="003E4A88" w:rsidRDefault="006C1A00" w:rsidP="006C1A00">
            <w:pPr>
              <w:tabs>
                <w:tab w:val="left" w:pos="1276"/>
              </w:tabs>
              <w:rPr>
                <w:b/>
                <w:sz w:val="20"/>
                <w:szCs w:val="20"/>
                <w:lang w:val="kk-KZ"/>
              </w:rPr>
            </w:pPr>
            <w:r w:rsidRPr="000D75D7">
              <w:rPr>
                <w:b/>
                <w:sz w:val="22"/>
                <w:szCs w:val="22"/>
                <w:lang w:val="kk-KZ"/>
              </w:rPr>
              <w:t>ПС 9</w:t>
            </w:r>
            <w:r w:rsidRPr="007C2AF4">
              <w:rPr>
                <w:rFonts w:eastAsiaTheme="minorEastAsia"/>
                <w:sz w:val="22"/>
                <w:szCs w:val="22"/>
                <w:lang w:val="kk-KZ"/>
              </w:rPr>
              <w:t xml:space="preserve"> </w:t>
            </w:r>
            <w:r w:rsidR="00B979DF">
              <w:rPr>
                <w:lang w:val="kk-KZ"/>
              </w:rPr>
              <w:t xml:space="preserve"> </w:t>
            </w:r>
            <w:r>
              <w:rPr>
                <w:rFonts w:eastAsia="MS Mincho"/>
                <w:lang w:val="kk-KZ" w:eastAsia="zh-HK"/>
              </w:rPr>
              <w:t>Қытай</w:t>
            </w:r>
            <w:r>
              <w:rPr>
                <w:rFonts w:eastAsia="MS Mincho"/>
                <w:lang w:val="tr-TR" w:eastAsia="zh-HK"/>
              </w:rPr>
              <w:t xml:space="preserve"> </w:t>
            </w:r>
            <w:r>
              <w:rPr>
                <w:rFonts w:eastAsia="MS Mincho"/>
                <w:lang w:val="kk-KZ" w:eastAsia="zh-HK"/>
              </w:rPr>
              <w:t>және</w:t>
            </w:r>
            <w:r>
              <w:rPr>
                <w:rFonts w:eastAsia="MS Mincho"/>
                <w:lang w:val="tr-TR" w:eastAsia="zh-HK"/>
              </w:rPr>
              <w:t xml:space="preserve"> </w:t>
            </w:r>
            <w:r>
              <w:rPr>
                <w:rFonts w:eastAsia="MS Mincho"/>
                <w:lang w:val="kk-KZ" w:eastAsia="zh-HK"/>
              </w:rPr>
              <w:t>қазақ</w:t>
            </w:r>
            <w:r>
              <w:rPr>
                <w:rFonts w:eastAsia="MS Mincho"/>
                <w:lang w:val="tr-TR" w:eastAsia="zh-HK"/>
              </w:rPr>
              <w:t xml:space="preserve"> </w:t>
            </w:r>
            <w:r>
              <w:rPr>
                <w:rFonts w:eastAsia="MS Mincho"/>
                <w:lang w:val="kk-KZ" w:eastAsia="zh-HK"/>
              </w:rPr>
              <w:t>тілдеріндегі</w:t>
            </w:r>
            <w:r>
              <w:rPr>
                <w:rFonts w:eastAsia="MS Mincho"/>
                <w:lang w:val="tr-TR" w:eastAsia="zh-HK"/>
              </w:rPr>
              <w:t xml:space="preserve"> </w:t>
            </w:r>
            <w:r>
              <w:rPr>
                <w:rFonts w:eastAsia="MS Mincho"/>
                <w:lang w:val="kk-KZ" w:eastAsia="zh-HK"/>
              </w:rPr>
              <w:t>табу</w:t>
            </w:r>
            <w:r>
              <w:rPr>
                <w:rFonts w:eastAsia="MS Mincho"/>
                <w:lang w:val="tr-TR" w:eastAsia="zh-HK"/>
              </w:rPr>
              <w:t xml:space="preserve"> </w:t>
            </w:r>
            <w:r>
              <w:rPr>
                <w:rFonts w:eastAsia="MS Mincho"/>
                <w:lang w:val="kk-KZ" w:eastAsia="zh-HK"/>
              </w:rPr>
              <w:t>және</w:t>
            </w:r>
            <w:r>
              <w:rPr>
                <w:rFonts w:eastAsia="MS Mincho"/>
                <w:lang w:val="tr-TR" w:eastAsia="zh-HK"/>
              </w:rPr>
              <w:t xml:space="preserve"> </w:t>
            </w:r>
            <w:r>
              <w:rPr>
                <w:rFonts w:eastAsia="MS Mincho"/>
                <w:lang w:val="kk-KZ" w:eastAsia="zh-HK"/>
              </w:rPr>
              <w:t>эвфемизмдерді</w:t>
            </w:r>
            <w:r>
              <w:rPr>
                <w:rFonts w:eastAsia="MS Mincho"/>
                <w:lang w:val="tr-TR" w:eastAsia="zh-HK"/>
              </w:rPr>
              <w:t xml:space="preserve"> </w:t>
            </w:r>
            <w:r>
              <w:rPr>
                <w:rFonts w:eastAsia="MS Mincho"/>
                <w:lang w:val="kk-KZ" w:eastAsia="zh-HK"/>
              </w:rPr>
              <w:t>лингвомәдени</w:t>
            </w:r>
            <w:r>
              <w:rPr>
                <w:rFonts w:eastAsia="MS Mincho"/>
                <w:lang w:val="tr-TR" w:eastAsia="zh-HK"/>
              </w:rPr>
              <w:t xml:space="preserve"> </w:t>
            </w:r>
            <w:r>
              <w:rPr>
                <w:rFonts w:eastAsia="MS Mincho"/>
                <w:lang w:val="kk-KZ" w:eastAsia="zh-HK"/>
              </w:rPr>
              <w:t>тұрғыда</w:t>
            </w:r>
            <w:r>
              <w:rPr>
                <w:rFonts w:eastAsia="MS Mincho"/>
                <w:lang w:val="tr-TR" w:eastAsia="zh-HK"/>
              </w:rPr>
              <w:t xml:space="preserve"> </w:t>
            </w:r>
            <w:r>
              <w:rPr>
                <w:rFonts w:eastAsia="MS Mincho"/>
                <w:lang w:val="kk-KZ" w:eastAsia="zh-HK"/>
              </w:rPr>
              <w:t>салғастырмалы</w:t>
            </w:r>
            <w:r>
              <w:rPr>
                <w:rFonts w:eastAsia="MS Mincho"/>
                <w:lang w:val="tr-TR" w:eastAsia="zh-HK"/>
              </w:rPr>
              <w:t xml:space="preserve"> </w:t>
            </w:r>
            <w:r>
              <w:rPr>
                <w:rFonts w:eastAsia="MS Mincho"/>
                <w:lang w:val="kk-KZ" w:eastAsia="zh-HK"/>
              </w:rPr>
              <w:t>талдау</w:t>
            </w:r>
          </w:p>
        </w:tc>
        <w:tc>
          <w:tcPr>
            <w:tcW w:w="850" w:type="dxa"/>
          </w:tcPr>
          <w:p w14:paraId="6F677E1B" w14:textId="77777777" w:rsidR="006C1A00" w:rsidRPr="003E4A88" w:rsidRDefault="006C1A00" w:rsidP="00F261A0">
            <w:pPr>
              <w:tabs>
                <w:tab w:val="left" w:pos="1276"/>
              </w:tabs>
              <w:jc w:val="center"/>
              <w:rPr>
                <w:sz w:val="20"/>
                <w:szCs w:val="20"/>
                <w:lang w:val="en-US"/>
              </w:rPr>
            </w:pPr>
            <w:r>
              <w:rPr>
                <w:sz w:val="20"/>
                <w:szCs w:val="20"/>
                <w:lang w:val="en-US"/>
              </w:rPr>
              <w:t>2</w:t>
            </w:r>
          </w:p>
        </w:tc>
        <w:tc>
          <w:tcPr>
            <w:tcW w:w="1011" w:type="dxa"/>
          </w:tcPr>
          <w:p w14:paraId="705DB8E8" w14:textId="77777777" w:rsidR="006C1A00" w:rsidRPr="003E4A88" w:rsidRDefault="006C1A00" w:rsidP="00F261A0">
            <w:pPr>
              <w:tabs>
                <w:tab w:val="left" w:pos="1276"/>
              </w:tabs>
              <w:jc w:val="center"/>
              <w:rPr>
                <w:b/>
                <w:sz w:val="20"/>
                <w:szCs w:val="20"/>
                <w:lang w:val="en-US"/>
              </w:rPr>
            </w:pPr>
            <w:r>
              <w:rPr>
                <w:b/>
                <w:sz w:val="20"/>
                <w:szCs w:val="20"/>
                <w:lang w:val="en-US"/>
              </w:rPr>
              <w:t>7</w:t>
            </w:r>
          </w:p>
        </w:tc>
      </w:tr>
      <w:tr w:rsidR="006C1A00" w:rsidRPr="003E4A88" w14:paraId="10D44E52" w14:textId="77777777" w:rsidTr="00F261A0">
        <w:tc>
          <w:tcPr>
            <w:tcW w:w="971" w:type="dxa"/>
            <w:vMerge w:val="restart"/>
          </w:tcPr>
          <w:p w14:paraId="44A316EF" w14:textId="77777777" w:rsidR="006C1A00" w:rsidRPr="003E4A88" w:rsidRDefault="006C1A00" w:rsidP="00F261A0">
            <w:pPr>
              <w:tabs>
                <w:tab w:val="left" w:pos="1276"/>
              </w:tabs>
              <w:jc w:val="center"/>
              <w:rPr>
                <w:sz w:val="20"/>
                <w:szCs w:val="20"/>
              </w:rPr>
            </w:pPr>
          </w:p>
          <w:p w14:paraId="3FB3999A" w14:textId="77777777" w:rsidR="006C1A00" w:rsidRPr="003E4A88" w:rsidRDefault="006C1A00" w:rsidP="00F261A0">
            <w:pPr>
              <w:tabs>
                <w:tab w:val="left" w:pos="1276"/>
              </w:tabs>
              <w:jc w:val="center"/>
              <w:rPr>
                <w:sz w:val="20"/>
                <w:szCs w:val="20"/>
              </w:rPr>
            </w:pPr>
            <w:r w:rsidRPr="003E4A88">
              <w:rPr>
                <w:sz w:val="20"/>
                <w:szCs w:val="20"/>
              </w:rPr>
              <w:t>10</w:t>
            </w:r>
          </w:p>
        </w:tc>
        <w:tc>
          <w:tcPr>
            <w:tcW w:w="7393" w:type="dxa"/>
          </w:tcPr>
          <w:p w14:paraId="68188D6C" w14:textId="30AE05A0" w:rsidR="006C1A00" w:rsidRPr="000D75D7" w:rsidRDefault="006C1A00" w:rsidP="006C1A00">
            <w:pPr>
              <w:pStyle w:val="1"/>
              <w:jc w:val="both"/>
              <w:rPr>
                <w:sz w:val="22"/>
                <w:szCs w:val="22"/>
                <w:lang w:val="kk-KZ"/>
              </w:rPr>
            </w:pPr>
            <w:r w:rsidRPr="003E4A88">
              <w:rPr>
                <w:b/>
                <w:sz w:val="20"/>
                <w:szCs w:val="20"/>
                <w:lang w:val="kk-KZ"/>
              </w:rPr>
              <w:t xml:space="preserve">Д </w:t>
            </w:r>
            <w:r w:rsidRPr="003E4A88">
              <w:rPr>
                <w:b/>
                <w:sz w:val="20"/>
                <w:szCs w:val="20"/>
              </w:rPr>
              <w:t>10.</w:t>
            </w:r>
            <w:r w:rsidRPr="003E4A88">
              <w:rPr>
                <w:color w:val="FF0000"/>
                <w:sz w:val="20"/>
                <w:szCs w:val="20"/>
                <w:lang w:val="kk-KZ"/>
              </w:rPr>
              <w:t xml:space="preserve"> </w:t>
            </w:r>
            <w:r>
              <w:rPr>
                <w:lang w:val="kk-KZ"/>
              </w:rPr>
              <w:t>«</w:t>
            </w:r>
            <w:r>
              <w:rPr>
                <w:rFonts w:ascii="MS Mincho" w:eastAsia="MS Mincho" w:hAnsi="MS Mincho" w:cs="MS Mincho" w:hint="eastAsia"/>
                <w:lang w:val="kk-KZ"/>
              </w:rPr>
              <w:t>中国</w:t>
            </w:r>
            <w:r>
              <w:rPr>
                <w:rFonts w:ascii="SimSun" w:eastAsia="SimSun" w:hAnsi="SimSun" w:cs="SimSun" w:hint="eastAsia"/>
                <w:lang w:val="kk-KZ"/>
              </w:rPr>
              <w:t>饮食文化</w:t>
            </w:r>
            <w:r w:rsidR="00B979DF">
              <w:rPr>
                <w:rFonts w:ascii="SimSun" w:eastAsia="SimSun" w:hAnsi="SimSun" w:cs="SimSun" w:hint="eastAsia"/>
                <w:lang w:val="kk-KZ"/>
              </w:rPr>
              <w:t>和</w:t>
            </w:r>
            <w:r>
              <w:rPr>
                <w:rFonts w:ascii="SimSun" w:eastAsia="SimSun" w:hAnsi="SimSun" w:cs="SimSun" w:hint="eastAsia"/>
                <w:lang w:val="kk-KZ"/>
              </w:rPr>
              <w:t>哈萨克文化</w:t>
            </w:r>
            <w:r w:rsidR="00B979DF" w:rsidRPr="00B979DF">
              <w:rPr>
                <w:rFonts w:ascii="SimSun" w:eastAsia="SimSun" w:hAnsi="SimSun" w:cs="SimSun" w:hint="eastAsia"/>
                <w:lang w:val="kk-KZ"/>
              </w:rPr>
              <w:t>饮食文化</w:t>
            </w:r>
            <w:r w:rsidR="00B979DF">
              <w:rPr>
                <w:rFonts w:ascii="SimSun" w:eastAsia="SimSun" w:hAnsi="SimSun" w:cs="SimSun" w:hint="eastAsia"/>
                <w:lang w:val="kk-KZ"/>
              </w:rPr>
              <w:t>对比</w:t>
            </w:r>
            <w:r>
              <w:rPr>
                <w:lang w:val="kk-KZ"/>
              </w:rPr>
              <w:t>»</w:t>
            </w:r>
          </w:p>
        </w:tc>
        <w:tc>
          <w:tcPr>
            <w:tcW w:w="850" w:type="dxa"/>
          </w:tcPr>
          <w:p w14:paraId="10F65855" w14:textId="77777777" w:rsidR="006C1A00" w:rsidRPr="003E4A88" w:rsidRDefault="006C1A00" w:rsidP="00F261A0">
            <w:pPr>
              <w:tabs>
                <w:tab w:val="left" w:pos="1276"/>
              </w:tabs>
              <w:jc w:val="center"/>
              <w:rPr>
                <w:sz w:val="20"/>
                <w:szCs w:val="20"/>
                <w:lang w:val="en-US"/>
              </w:rPr>
            </w:pPr>
            <w:r w:rsidRPr="003E4A88">
              <w:rPr>
                <w:sz w:val="20"/>
                <w:szCs w:val="20"/>
                <w:lang w:val="en-US"/>
              </w:rPr>
              <w:t>1</w:t>
            </w:r>
          </w:p>
        </w:tc>
        <w:tc>
          <w:tcPr>
            <w:tcW w:w="1011" w:type="dxa"/>
          </w:tcPr>
          <w:p w14:paraId="55A75E2A" w14:textId="77777777" w:rsidR="006C1A00" w:rsidRPr="003E4A88" w:rsidRDefault="006C1A00" w:rsidP="00F261A0">
            <w:pPr>
              <w:tabs>
                <w:tab w:val="left" w:pos="1276"/>
              </w:tabs>
              <w:jc w:val="center"/>
              <w:rPr>
                <w:b/>
                <w:sz w:val="20"/>
                <w:szCs w:val="20"/>
              </w:rPr>
            </w:pPr>
          </w:p>
        </w:tc>
      </w:tr>
      <w:tr w:rsidR="006C1A00" w:rsidRPr="003E4A88" w14:paraId="66371420" w14:textId="77777777" w:rsidTr="00F261A0">
        <w:tc>
          <w:tcPr>
            <w:tcW w:w="971" w:type="dxa"/>
            <w:vMerge/>
          </w:tcPr>
          <w:p w14:paraId="3BCD6A32" w14:textId="77777777" w:rsidR="006C1A00" w:rsidRPr="003E4A88" w:rsidRDefault="006C1A00" w:rsidP="00F261A0">
            <w:pPr>
              <w:tabs>
                <w:tab w:val="left" w:pos="1276"/>
              </w:tabs>
              <w:jc w:val="center"/>
              <w:rPr>
                <w:sz w:val="20"/>
                <w:szCs w:val="20"/>
              </w:rPr>
            </w:pPr>
          </w:p>
        </w:tc>
        <w:tc>
          <w:tcPr>
            <w:tcW w:w="7393" w:type="dxa"/>
          </w:tcPr>
          <w:p w14:paraId="526FC1CD" w14:textId="11698511" w:rsidR="006C1A00" w:rsidRPr="003E4A88" w:rsidRDefault="006C1A00" w:rsidP="00145EBF">
            <w:pPr>
              <w:tabs>
                <w:tab w:val="left" w:pos="1276"/>
              </w:tabs>
              <w:rPr>
                <w:b/>
                <w:sz w:val="20"/>
                <w:szCs w:val="20"/>
              </w:rPr>
            </w:pPr>
            <w:r w:rsidRPr="000D75D7">
              <w:rPr>
                <w:b/>
                <w:sz w:val="22"/>
                <w:szCs w:val="22"/>
                <w:lang w:val="kk-KZ"/>
              </w:rPr>
              <w:t>ПС 10</w:t>
            </w:r>
            <w:r w:rsidRPr="007C2AF4">
              <w:rPr>
                <w:sz w:val="22"/>
                <w:szCs w:val="22"/>
                <w:lang w:val="kk-KZ"/>
              </w:rPr>
              <w:t xml:space="preserve"> </w:t>
            </w:r>
            <w:r w:rsidR="00145EBF">
              <w:rPr>
                <w:lang w:val="kk-KZ"/>
              </w:rPr>
              <w:t>«</w:t>
            </w:r>
            <w:r w:rsidR="00145EBF">
              <w:rPr>
                <w:rFonts w:ascii="MS Mincho" w:eastAsia="MS Mincho" w:hAnsi="MS Mincho" w:cs="MS Mincho" w:hint="eastAsia"/>
                <w:lang w:val="kk-KZ"/>
              </w:rPr>
              <w:t>中国茶的</w:t>
            </w:r>
            <w:r w:rsidR="00145EBF">
              <w:rPr>
                <w:rFonts w:ascii="SimSun" w:eastAsia="SimSun" w:hAnsi="SimSun" w:cs="SimSun" w:hint="eastAsia"/>
                <w:lang w:val="kk-KZ"/>
              </w:rPr>
              <w:t>习俗</w:t>
            </w:r>
            <w:r w:rsidR="00145EBF">
              <w:rPr>
                <w:lang w:val="kk-KZ"/>
              </w:rPr>
              <w:t>».</w:t>
            </w:r>
          </w:p>
        </w:tc>
        <w:tc>
          <w:tcPr>
            <w:tcW w:w="850" w:type="dxa"/>
          </w:tcPr>
          <w:p w14:paraId="246AB3CF" w14:textId="77777777" w:rsidR="006C1A00" w:rsidRPr="003E4A88" w:rsidRDefault="006C1A00" w:rsidP="00F261A0">
            <w:pPr>
              <w:tabs>
                <w:tab w:val="left" w:pos="1276"/>
              </w:tabs>
              <w:jc w:val="center"/>
              <w:rPr>
                <w:sz w:val="20"/>
                <w:szCs w:val="20"/>
                <w:lang w:val="en-US"/>
              </w:rPr>
            </w:pPr>
            <w:r>
              <w:rPr>
                <w:sz w:val="20"/>
                <w:szCs w:val="20"/>
                <w:lang w:val="en-US"/>
              </w:rPr>
              <w:t>2</w:t>
            </w:r>
          </w:p>
        </w:tc>
        <w:tc>
          <w:tcPr>
            <w:tcW w:w="1011" w:type="dxa"/>
          </w:tcPr>
          <w:p w14:paraId="2C80D9FA" w14:textId="77777777" w:rsidR="006C1A00" w:rsidRPr="003E4A88" w:rsidRDefault="006C1A00" w:rsidP="00F261A0">
            <w:pPr>
              <w:tabs>
                <w:tab w:val="left" w:pos="1276"/>
              </w:tabs>
              <w:jc w:val="center"/>
              <w:rPr>
                <w:b/>
                <w:sz w:val="20"/>
                <w:szCs w:val="20"/>
                <w:lang w:val="en-US"/>
              </w:rPr>
            </w:pPr>
            <w:r>
              <w:rPr>
                <w:b/>
                <w:sz w:val="20"/>
                <w:szCs w:val="20"/>
                <w:lang w:val="en-US"/>
              </w:rPr>
              <w:t>7</w:t>
            </w:r>
          </w:p>
        </w:tc>
      </w:tr>
      <w:tr w:rsidR="006C1A00" w:rsidRPr="003E4A88" w14:paraId="31A4619C" w14:textId="77777777" w:rsidTr="00F261A0">
        <w:tc>
          <w:tcPr>
            <w:tcW w:w="971" w:type="dxa"/>
            <w:vMerge w:val="restart"/>
          </w:tcPr>
          <w:p w14:paraId="6A0BF454" w14:textId="77777777" w:rsidR="006C1A00" w:rsidRPr="003E4A88" w:rsidRDefault="006C1A00" w:rsidP="00F261A0">
            <w:pPr>
              <w:tabs>
                <w:tab w:val="left" w:pos="1276"/>
              </w:tabs>
              <w:jc w:val="center"/>
              <w:rPr>
                <w:sz w:val="20"/>
                <w:szCs w:val="20"/>
              </w:rPr>
            </w:pPr>
          </w:p>
          <w:p w14:paraId="67A91926" w14:textId="77777777" w:rsidR="006C1A00" w:rsidRPr="003E4A88" w:rsidRDefault="006C1A00" w:rsidP="00F261A0">
            <w:pPr>
              <w:tabs>
                <w:tab w:val="left" w:pos="1276"/>
              </w:tabs>
              <w:jc w:val="center"/>
              <w:rPr>
                <w:sz w:val="20"/>
                <w:szCs w:val="20"/>
              </w:rPr>
            </w:pPr>
            <w:r w:rsidRPr="003E4A88">
              <w:rPr>
                <w:sz w:val="20"/>
                <w:szCs w:val="20"/>
              </w:rPr>
              <w:t>11</w:t>
            </w:r>
          </w:p>
        </w:tc>
        <w:tc>
          <w:tcPr>
            <w:tcW w:w="7393" w:type="dxa"/>
          </w:tcPr>
          <w:p w14:paraId="5D36B074" w14:textId="0E3E08C2" w:rsidR="006C1A00" w:rsidRPr="003E4A88" w:rsidRDefault="006C1A00" w:rsidP="00145EBF">
            <w:pPr>
              <w:tabs>
                <w:tab w:val="left" w:pos="1276"/>
              </w:tabs>
              <w:rPr>
                <w:b/>
                <w:sz w:val="20"/>
                <w:szCs w:val="20"/>
                <w:lang w:val="kk-KZ"/>
              </w:rPr>
            </w:pPr>
            <w:r w:rsidRPr="003E4A88">
              <w:rPr>
                <w:b/>
                <w:sz w:val="20"/>
                <w:szCs w:val="20"/>
                <w:lang w:val="kk-KZ"/>
              </w:rPr>
              <w:t xml:space="preserve">Д </w:t>
            </w:r>
            <w:r w:rsidRPr="003E4A88">
              <w:rPr>
                <w:b/>
                <w:sz w:val="20"/>
                <w:szCs w:val="20"/>
              </w:rPr>
              <w:t>11.</w:t>
            </w:r>
            <w:r w:rsidRPr="003E4A88">
              <w:rPr>
                <w:color w:val="FF0000"/>
                <w:sz w:val="20"/>
                <w:szCs w:val="20"/>
                <w:lang w:val="kk-KZ"/>
              </w:rPr>
              <w:t xml:space="preserve"> </w:t>
            </w:r>
            <w:r w:rsidR="00B979DF">
              <w:rPr>
                <w:color w:val="FF0000"/>
                <w:lang w:val="kk-KZ"/>
              </w:rPr>
              <w:t xml:space="preserve"> </w:t>
            </w:r>
            <w:r w:rsidR="00145EBF">
              <w:rPr>
                <w:lang w:val="kk-KZ"/>
              </w:rPr>
              <w:t>Сөйлеу қызметіндегі когнитивтік модельдер</w:t>
            </w:r>
          </w:p>
        </w:tc>
        <w:tc>
          <w:tcPr>
            <w:tcW w:w="850" w:type="dxa"/>
          </w:tcPr>
          <w:p w14:paraId="161C3054" w14:textId="77777777" w:rsidR="006C1A00" w:rsidRPr="00247404" w:rsidRDefault="006C1A00" w:rsidP="00F261A0">
            <w:pPr>
              <w:tabs>
                <w:tab w:val="left" w:pos="1276"/>
              </w:tabs>
              <w:jc w:val="center"/>
              <w:rPr>
                <w:sz w:val="20"/>
                <w:szCs w:val="20"/>
              </w:rPr>
            </w:pPr>
            <w:r w:rsidRPr="00247404">
              <w:rPr>
                <w:sz w:val="20"/>
                <w:szCs w:val="20"/>
              </w:rPr>
              <w:t>1</w:t>
            </w:r>
          </w:p>
        </w:tc>
        <w:tc>
          <w:tcPr>
            <w:tcW w:w="1011" w:type="dxa"/>
          </w:tcPr>
          <w:p w14:paraId="5276C65B" w14:textId="77777777" w:rsidR="006C1A00" w:rsidRPr="003E4A88" w:rsidRDefault="006C1A00" w:rsidP="00F261A0">
            <w:pPr>
              <w:tabs>
                <w:tab w:val="left" w:pos="1276"/>
              </w:tabs>
              <w:jc w:val="center"/>
              <w:rPr>
                <w:b/>
                <w:sz w:val="20"/>
                <w:szCs w:val="20"/>
              </w:rPr>
            </w:pPr>
          </w:p>
        </w:tc>
      </w:tr>
      <w:tr w:rsidR="006C1A00" w:rsidRPr="003E4A88" w14:paraId="0DDF6B8A" w14:textId="77777777" w:rsidTr="00F261A0">
        <w:tc>
          <w:tcPr>
            <w:tcW w:w="971" w:type="dxa"/>
            <w:vMerge/>
          </w:tcPr>
          <w:p w14:paraId="0A415B44" w14:textId="77777777" w:rsidR="006C1A00" w:rsidRPr="003E4A88" w:rsidRDefault="006C1A00" w:rsidP="00F261A0">
            <w:pPr>
              <w:tabs>
                <w:tab w:val="left" w:pos="1276"/>
              </w:tabs>
              <w:jc w:val="center"/>
              <w:rPr>
                <w:sz w:val="20"/>
                <w:szCs w:val="20"/>
              </w:rPr>
            </w:pPr>
          </w:p>
        </w:tc>
        <w:tc>
          <w:tcPr>
            <w:tcW w:w="7393" w:type="dxa"/>
          </w:tcPr>
          <w:p w14:paraId="0856FF05" w14:textId="40EC0576" w:rsidR="006C1A00" w:rsidRPr="003E4A88" w:rsidRDefault="006C1A00" w:rsidP="00145EBF">
            <w:pPr>
              <w:tabs>
                <w:tab w:val="left" w:pos="1276"/>
              </w:tabs>
              <w:rPr>
                <w:b/>
                <w:sz w:val="20"/>
                <w:szCs w:val="20"/>
                <w:lang w:val="kk-KZ"/>
              </w:rPr>
            </w:pPr>
            <w:r w:rsidRPr="000D75D7">
              <w:rPr>
                <w:b/>
                <w:sz w:val="22"/>
                <w:szCs w:val="22"/>
                <w:lang w:val="kk-KZ"/>
              </w:rPr>
              <w:t>ПС. 11</w:t>
            </w:r>
            <w:r w:rsidRPr="007C2AF4">
              <w:rPr>
                <w:sz w:val="22"/>
                <w:szCs w:val="22"/>
                <w:lang w:val="kk-KZ"/>
              </w:rPr>
              <w:t xml:space="preserve"> </w:t>
            </w:r>
            <w:r w:rsidR="00B979DF">
              <w:rPr>
                <w:lang w:val="kk-KZ"/>
              </w:rPr>
              <w:t xml:space="preserve"> </w:t>
            </w:r>
            <w:r w:rsidR="00145EBF">
              <w:rPr>
                <w:lang w:val="kk-KZ"/>
              </w:rPr>
              <w:t>Когнитивтік модельдердің құрылымы»</w:t>
            </w:r>
          </w:p>
        </w:tc>
        <w:tc>
          <w:tcPr>
            <w:tcW w:w="850" w:type="dxa"/>
          </w:tcPr>
          <w:p w14:paraId="0C8228F4" w14:textId="77777777" w:rsidR="006C1A00" w:rsidRPr="003E4A88" w:rsidRDefault="006C1A00" w:rsidP="00F261A0">
            <w:pPr>
              <w:tabs>
                <w:tab w:val="left" w:pos="1276"/>
              </w:tabs>
              <w:jc w:val="center"/>
              <w:rPr>
                <w:sz w:val="20"/>
                <w:szCs w:val="20"/>
                <w:lang w:val="en-US"/>
              </w:rPr>
            </w:pPr>
            <w:r>
              <w:rPr>
                <w:sz w:val="20"/>
                <w:szCs w:val="20"/>
                <w:lang w:val="en-US"/>
              </w:rPr>
              <w:t>2</w:t>
            </w:r>
          </w:p>
        </w:tc>
        <w:tc>
          <w:tcPr>
            <w:tcW w:w="1011" w:type="dxa"/>
          </w:tcPr>
          <w:p w14:paraId="7869CCB6" w14:textId="77777777" w:rsidR="006C1A00" w:rsidRPr="003E4A88" w:rsidRDefault="006C1A00" w:rsidP="00F261A0">
            <w:pPr>
              <w:tabs>
                <w:tab w:val="left" w:pos="1276"/>
              </w:tabs>
              <w:jc w:val="center"/>
              <w:rPr>
                <w:b/>
                <w:sz w:val="20"/>
                <w:szCs w:val="20"/>
                <w:lang w:val="en-US"/>
              </w:rPr>
            </w:pPr>
            <w:r>
              <w:rPr>
                <w:b/>
                <w:sz w:val="20"/>
                <w:szCs w:val="20"/>
                <w:lang w:val="en-US"/>
              </w:rPr>
              <w:t>7</w:t>
            </w:r>
          </w:p>
        </w:tc>
      </w:tr>
      <w:tr w:rsidR="006C1A00" w:rsidRPr="003E4A88" w14:paraId="26E51B11" w14:textId="77777777" w:rsidTr="00F261A0">
        <w:tc>
          <w:tcPr>
            <w:tcW w:w="971" w:type="dxa"/>
            <w:vMerge w:val="restart"/>
          </w:tcPr>
          <w:p w14:paraId="4F2D45B4" w14:textId="77777777" w:rsidR="006C1A00" w:rsidRPr="003E4A88" w:rsidRDefault="006C1A00" w:rsidP="00F261A0">
            <w:pPr>
              <w:tabs>
                <w:tab w:val="left" w:pos="1276"/>
              </w:tabs>
              <w:jc w:val="center"/>
              <w:rPr>
                <w:sz w:val="20"/>
                <w:szCs w:val="20"/>
              </w:rPr>
            </w:pPr>
          </w:p>
          <w:p w14:paraId="16D7E98D" w14:textId="77777777" w:rsidR="006C1A00" w:rsidRPr="003E4A88" w:rsidRDefault="006C1A00" w:rsidP="00F261A0">
            <w:pPr>
              <w:tabs>
                <w:tab w:val="left" w:pos="1276"/>
              </w:tabs>
              <w:jc w:val="center"/>
              <w:rPr>
                <w:sz w:val="20"/>
                <w:szCs w:val="20"/>
              </w:rPr>
            </w:pPr>
            <w:r w:rsidRPr="003E4A88">
              <w:rPr>
                <w:sz w:val="20"/>
                <w:szCs w:val="20"/>
              </w:rPr>
              <w:t>12</w:t>
            </w:r>
          </w:p>
        </w:tc>
        <w:tc>
          <w:tcPr>
            <w:tcW w:w="7393" w:type="dxa"/>
          </w:tcPr>
          <w:p w14:paraId="742793EC" w14:textId="18C095BB" w:rsidR="006C1A00" w:rsidRPr="00B979DF" w:rsidRDefault="006C1A00" w:rsidP="00145EBF">
            <w:pPr>
              <w:tabs>
                <w:tab w:val="left" w:pos="1276"/>
              </w:tabs>
              <w:rPr>
                <w:b/>
                <w:sz w:val="20"/>
                <w:szCs w:val="20"/>
                <w:lang w:val="kk-KZ"/>
              </w:rPr>
            </w:pPr>
            <w:r w:rsidRPr="003E4A88">
              <w:rPr>
                <w:b/>
                <w:sz w:val="20"/>
                <w:szCs w:val="20"/>
                <w:lang w:val="kk-KZ"/>
              </w:rPr>
              <w:t xml:space="preserve">Д </w:t>
            </w:r>
            <w:r w:rsidRPr="003E4A88">
              <w:rPr>
                <w:b/>
                <w:sz w:val="20"/>
                <w:szCs w:val="20"/>
              </w:rPr>
              <w:t>12.</w:t>
            </w:r>
            <w:r w:rsidRPr="003E4A88">
              <w:rPr>
                <w:color w:val="FF0000"/>
                <w:sz w:val="20"/>
                <w:szCs w:val="20"/>
                <w:lang w:val="kk-KZ"/>
              </w:rPr>
              <w:t xml:space="preserve"> </w:t>
            </w:r>
            <w:r>
              <w:rPr>
                <w:color w:val="FF0000"/>
                <w:sz w:val="20"/>
                <w:szCs w:val="20"/>
                <w:lang w:val="kk-KZ"/>
              </w:rPr>
              <w:t xml:space="preserve"> </w:t>
            </w:r>
            <w:r w:rsidR="00B979DF" w:rsidRPr="00B979DF">
              <w:rPr>
                <w:sz w:val="20"/>
                <w:szCs w:val="20"/>
                <w:lang w:val="kk-KZ"/>
              </w:rPr>
              <w:t>М</w:t>
            </w:r>
            <w:r w:rsidR="00145EBF" w:rsidRPr="00B979DF">
              <w:rPr>
                <w:lang w:val="kk-KZ"/>
              </w:rPr>
              <w:t>әдениеттанудың базалық ұғымдары саласындағы негізгі бағыт</w:t>
            </w:r>
            <w:r w:rsidR="00B979DF">
              <w:rPr>
                <w:lang w:val="kk-KZ"/>
              </w:rPr>
              <w:t>ы</w:t>
            </w:r>
            <w:r w:rsidR="00145EBF" w:rsidRPr="00B979DF">
              <w:rPr>
                <w:lang w:val="kk-KZ"/>
              </w:rPr>
              <w:t xml:space="preserve"> тіл мен а</w:t>
            </w:r>
            <w:r w:rsidR="00145EBF">
              <w:rPr>
                <w:lang w:val="kk-KZ"/>
              </w:rPr>
              <w:t>дам санасын біртұтас жүйе тұрғысынан қарастыру ерекшелігі</w:t>
            </w:r>
          </w:p>
        </w:tc>
        <w:tc>
          <w:tcPr>
            <w:tcW w:w="850" w:type="dxa"/>
          </w:tcPr>
          <w:p w14:paraId="2D62AC70" w14:textId="77777777" w:rsidR="006C1A00" w:rsidRPr="00D51CD7" w:rsidRDefault="006C1A00" w:rsidP="00F261A0">
            <w:pPr>
              <w:tabs>
                <w:tab w:val="left" w:pos="1276"/>
              </w:tabs>
              <w:jc w:val="center"/>
              <w:rPr>
                <w:sz w:val="20"/>
                <w:szCs w:val="20"/>
              </w:rPr>
            </w:pPr>
            <w:r>
              <w:rPr>
                <w:sz w:val="20"/>
                <w:szCs w:val="20"/>
              </w:rPr>
              <w:t>1</w:t>
            </w:r>
          </w:p>
        </w:tc>
        <w:tc>
          <w:tcPr>
            <w:tcW w:w="1011" w:type="dxa"/>
          </w:tcPr>
          <w:p w14:paraId="3D7E0726" w14:textId="77777777" w:rsidR="006C1A00" w:rsidRPr="003E4A88" w:rsidRDefault="006C1A00" w:rsidP="00F261A0">
            <w:pPr>
              <w:tabs>
                <w:tab w:val="left" w:pos="1276"/>
              </w:tabs>
              <w:jc w:val="center"/>
              <w:rPr>
                <w:b/>
                <w:sz w:val="20"/>
                <w:szCs w:val="20"/>
              </w:rPr>
            </w:pPr>
          </w:p>
        </w:tc>
      </w:tr>
      <w:tr w:rsidR="006C1A00" w:rsidRPr="003E4A88" w14:paraId="14CA833E" w14:textId="77777777" w:rsidTr="00F261A0">
        <w:tc>
          <w:tcPr>
            <w:tcW w:w="971" w:type="dxa"/>
            <w:vMerge/>
          </w:tcPr>
          <w:p w14:paraId="3E4C21FC" w14:textId="77777777" w:rsidR="006C1A00" w:rsidRPr="003E4A88" w:rsidRDefault="006C1A00" w:rsidP="00F261A0">
            <w:pPr>
              <w:tabs>
                <w:tab w:val="left" w:pos="1276"/>
              </w:tabs>
              <w:jc w:val="center"/>
              <w:rPr>
                <w:sz w:val="20"/>
                <w:szCs w:val="20"/>
              </w:rPr>
            </w:pPr>
          </w:p>
        </w:tc>
        <w:tc>
          <w:tcPr>
            <w:tcW w:w="7393" w:type="dxa"/>
          </w:tcPr>
          <w:p w14:paraId="09C08CFA" w14:textId="7A6DE066" w:rsidR="006C1A00" w:rsidRPr="00FC0F83" w:rsidRDefault="006C1A00" w:rsidP="00145EBF">
            <w:pPr>
              <w:tabs>
                <w:tab w:val="left" w:pos="1276"/>
              </w:tabs>
              <w:rPr>
                <w:b/>
                <w:sz w:val="20"/>
                <w:szCs w:val="20"/>
                <w:lang w:val="kk-KZ"/>
              </w:rPr>
            </w:pPr>
            <w:r w:rsidRPr="000D75D7">
              <w:rPr>
                <w:b/>
                <w:sz w:val="22"/>
                <w:szCs w:val="22"/>
                <w:lang w:val="kk-KZ"/>
              </w:rPr>
              <w:t>ПС 12</w:t>
            </w:r>
            <w:r w:rsidRPr="007C2AF4">
              <w:rPr>
                <w:sz w:val="22"/>
                <w:szCs w:val="22"/>
                <w:lang w:val="kk-KZ"/>
              </w:rPr>
              <w:t xml:space="preserve"> </w:t>
            </w:r>
            <w:r w:rsidR="00B979DF">
              <w:rPr>
                <w:lang w:val="kk-KZ"/>
              </w:rPr>
              <w:t>М</w:t>
            </w:r>
            <w:r w:rsidR="00145EBF">
              <w:rPr>
                <w:lang w:val="kk-KZ"/>
              </w:rPr>
              <w:t>әдениеттанудың базалық ұғымдары</w:t>
            </w:r>
            <w:r w:rsidR="00145EBF">
              <w:rPr>
                <w:lang w:val="tr-TR"/>
              </w:rPr>
              <w:t>.</w:t>
            </w:r>
          </w:p>
        </w:tc>
        <w:tc>
          <w:tcPr>
            <w:tcW w:w="850" w:type="dxa"/>
          </w:tcPr>
          <w:p w14:paraId="3AED10C9" w14:textId="77777777" w:rsidR="006C1A00" w:rsidRPr="003E4A88" w:rsidRDefault="006C1A00" w:rsidP="00F261A0">
            <w:pPr>
              <w:tabs>
                <w:tab w:val="left" w:pos="1276"/>
              </w:tabs>
              <w:jc w:val="center"/>
              <w:rPr>
                <w:sz w:val="20"/>
                <w:szCs w:val="20"/>
                <w:lang w:val="en-US"/>
              </w:rPr>
            </w:pPr>
            <w:r>
              <w:rPr>
                <w:sz w:val="20"/>
                <w:szCs w:val="20"/>
                <w:lang w:val="en-US"/>
              </w:rPr>
              <w:t>2</w:t>
            </w:r>
          </w:p>
        </w:tc>
        <w:tc>
          <w:tcPr>
            <w:tcW w:w="1011" w:type="dxa"/>
          </w:tcPr>
          <w:p w14:paraId="33A9D12D" w14:textId="77777777" w:rsidR="006C1A00" w:rsidRPr="003E4A88" w:rsidRDefault="006C1A00" w:rsidP="00F261A0">
            <w:pPr>
              <w:tabs>
                <w:tab w:val="left" w:pos="1276"/>
              </w:tabs>
              <w:jc w:val="center"/>
              <w:rPr>
                <w:b/>
                <w:sz w:val="20"/>
                <w:szCs w:val="20"/>
                <w:lang w:val="en-US"/>
              </w:rPr>
            </w:pPr>
            <w:r>
              <w:rPr>
                <w:b/>
                <w:sz w:val="20"/>
                <w:szCs w:val="20"/>
                <w:lang w:val="en-US"/>
              </w:rPr>
              <w:t>7</w:t>
            </w:r>
          </w:p>
        </w:tc>
      </w:tr>
      <w:tr w:rsidR="006C1A00" w:rsidRPr="00247404" w14:paraId="32E5B6E0" w14:textId="77777777" w:rsidTr="00F261A0">
        <w:tc>
          <w:tcPr>
            <w:tcW w:w="971" w:type="dxa"/>
            <w:vMerge/>
          </w:tcPr>
          <w:p w14:paraId="38199779" w14:textId="77777777" w:rsidR="006C1A00" w:rsidRPr="003E4A88" w:rsidRDefault="006C1A00" w:rsidP="00F261A0">
            <w:pPr>
              <w:tabs>
                <w:tab w:val="left" w:pos="1276"/>
              </w:tabs>
              <w:jc w:val="center"/>
              <w:rPr>
                <w:sz w:val="20"/>
                <w:szCs w:val="20"/>
              </w:rPr>
            </w:pPr>
          </w:p>
        </w:tc>
        <w:tc>
          <w:tcPr>
            <w:tcW w:w="7393" w:type="dxa"/>
          </w:tcPr>
          <w:p w14:paraId="48D4CE67" w14:textId="100BDD57" w:rsidR="006C1A00" w:rsidRPr="003E4A88" w:rsidRDefault="006C1A00" w:rsidP="00F261A0">
            <w:pPr>
              <w:jc w:val="both"/>
              <w:rPr>
                <w:sz w:val="20"/>
                <w:szCs w:val="20"/>
                <w:lang w:val="kk-KZ"/>
              </w:rPr>
            </w:pPr>
            <w:r w:rsidRPr="003E4A88">
              <w:rPr>
                <w:b/>
                <w:sz w:val="20"/>
                <w:szCs w:val="20"/>
                <w:lang w:val="kk-KZ"/>
              </w:rPr>
              <w:t>СОӨЖ</w:t>
            </w:r>
            <w:r>
              <w:rPr>
                <w:b/>
                <w:sz w:val="20"/>
                <w:szCs w:val="20"/>
              </w:rPr>
              <w:t xml:space="preserve"> 4</w:t>
            </w:r>
            <w:r w:rsidRPr="003E4A88">
              <w:rPr>
                <w:b/>
                <w:sz w:val="20"/>
                <w:szCs w:val="20"/>
              </w:rPr>
              <w:t xml:space="preserve">. </w:t>
            </w:r>
            <w:r w:rsidRPr="003E4A88">
              <w:rPr>
                <w:b/>
                <w:sz w:val="20"/>
                <w:szCs w:val="20"/>
                <w:lang w:val="kk-KZ"/>
              </w:rPr>
              <w:t xml:space="preserve"> </w:t>
            </w:r>
            <w:r w:rsidRPr="00B979DF">
              <w:rPr>
                <w:lang w:val="kk-KZ"/>
              </w:rPr>
              <w:t>СӨЖ 4 орындау бойынша кеңес беру</w:t>
            </w:r>
          </w:p>
        </w:tc>
        <w:tc>
          <w:tcPr>
            <w:tcW w:w="850" w:type="dxa"/>
          </w:tcPr>
          <w:p w14:paraId="26FF3044" w14:textId="77777777" w:rsidR="006C1A00" w:rsidRPr="003E4A88" w:rsidRDefault="006C1A00" w:rsidP="00F261A0">
            <w:pPr>
              <w:tabs>
                <w:tab w:val="left" w:pos="1276"/>
              </w:tabs>
              <w:jc w:val="center"/>
              <w:rPr>
                <w:b/>
                <w:sz w:val="20"/>
                <w:szCs w:val="20"/>
                <w:lang w:val="kk-KZ"/>
              </w:rPr>
            </w:pPr>
          </w:p>
        </w:tc>
        <w:tc>
          <w:tcPr>
            <w:tcW w:w="1011" w:type="dxa"/>
          </w:tcPr>
          <w:p w14:paraId="26EB7B4B" w14:textId="77777777" w:rsidR="006C1A00" w:rsidRPr="003E4A88" w:rsidRDefault="006C1A00" w:rsidP="00F261A0">
            <w:pPr>
              <w:tabs>
                <w:tab w:val="left" w:pos="1276"/>
              </w:tabs>
              <w:jc w:val="center"/>
              <w:rPr>
                <w:b/>
                <w:sz w:val="20"/>
                <w:szCs w:val="20"/>
                <w:lang w:val="kk-KZ"/>
              </w:rPr>
            </w:pPr>
          </w:p>
        </w:tc>
      </w:tr>
      <w:tr w:rsidR="006C1A00" w:rsidRPr="003E4A88" w14:paraId="7A7C17D1" w14:textId="77777777" w:rsidTr="00F261A0">
        <w:tc>
          <w:tcPr>
            <w:tcW w:w="971" w:type="dxa"/>
            <w:vMerge w:val="restart"/>
          </w:tcPr>
          <w:p w14:paraId="31A585EB" w14:textId="77777777" w:rsidR="006C1A00" w:rsidRPr="003E4A88" w:rsidRDefault="006C1A00" w:rsidP="00F261A0">
            <w:pPr>
              <w:tabs>
                <w:tab w:val="left" w:pos="1276"/>
              </w:tabs>
              <w:jc w:val="center"/>
              <w:rPr>
                <w:sz w:val="20"/>
                <w:szCs w:val="20"/>
                <w:lang w:val="kk-KZ"/>
              </w:rPr>
            </w:pPr>
          </w:p>
          <w:p w14:paraId="360F5A58" w14:textId="77777777" w:rsidR="006C1A00" w:rsidRPr="003E4A88" w:rsidRDefault="006C1A00" w:rsidP="00F261A0">
            <w:pPr>
              <w:tabs>
                <w:tab w:val="left" w:pos="1276"/>
              </w:tabs>
              <w:jc w:val="center"/>
              <w:rPr>
                <w:sz w:val="20"/>
                <w:szCs w:val="20"/>
                <w:lang w:val="kk-KZ"/>
              </w:rPr>
            </w:pPr>
          </w:p>
          <w:p w14:paraId="0609B0DF" w14:textId="77777777" w:rsidR="006C1A00" w:rsidRPr="003E4A88" w:rsidRDefault="006C1A00" w:rsidP="00F261A0">
            <w:pPr>
              <w:tabs>
                <w:tab w:val="left" w:pos="1276"/>
              </w:tabs>
              <w:jc w:val="center"/>
              <w:rPr>
                <w:sz w:val="20"/>
                <w:szCs w:val="20"/>
              </w:rPr>
            </w:pPr>
            <w:r w:rsidRPr="003E4A88">
              <w:rPr>
                <w:sz w:val="20"/>
                <w:szCs w:val="20"/>
              </w:rPr>
              <w:t>13</w:t>
            </w:r>
          </w:p>
        </w:tc>
        <w:tc>
          <w:tcPr>
            <w:tcW w:w="7393" w:type="dxa"/>
          </w:tcPr>
          <w:p w14:paraId="3CD318C1" w14:textId="51356451" w:rsidR="006C1A00" w:rsidRPr="00B979DF" w:rsidRDefault="006C1A00" w:rsidP="00145EBF">
            <w:pPr>
              <w:tabs>
                <w:tab w:val="left" w:pos="1276"/>
              </w:tabs>
              <w:rPr>
                <w:b/>
                <w:sz w:val="20"/>
                <w:szCs w:val="20"/>
                <w:lang w:val="kk-KZ"/>
              </w:rPr>
            </w:pPr>
            <w:r w:rsidRPr="003E4A88">
              <w:rPr>
                <w:b/>
                <w:sz w:val="20"/>
                <w:szCs w:val="20"/>
              </w:rPr>
              <w:t>Д</w:t>
            </w:r>
            <w:r w:rsidRPr="003E4A88">
              <w:rPr>
                <w:b/>
                <w:sz w:val="20"/>
                <w:szCs w:val="20"/>
                <w:lang w:val="kk-KZ"/>
              </w:rPr>
              <w:t xml:space="preserve"> </w:t>
            </w:r>
            <w:r w:rsidRPr="003E4A88">
              <w:rPr>
                <w:b/>
                <w:sz w:val="20"/>
                <w:szCs w:val="20"/>
              </w:rPr>
              <w:t>13.</w:t>
            </w:r>
            <w:r w:rsidRPr="003E4A88">
              <w:rPr>
                <w:color w:val="FF0000"/>
                <w:sz w:val="20"/>
                <w:szCs w:val="20"/>
                <w:lang w:val="kk-KZ"/>
              </w:rPr>
              <w:t xml:space="preserve"> </w:t>
            </w:r>
            <w:r w:rsidR="00145EBF">
              <w:rPr>
                <w:lang w:val="kk-KZ"/>
              </w:rPr>
              <w:t xml:space="preserve">Семантикалық өріс, </w:t>
            </w:r>
            <w:r w:rsidR="00145EBF">
              <w:rPr>
                <w:color w:val="000000"/>
                <w:lang w:val="kk-KZ"/>
              </w:rPr>
              <w:t>ассоциативтік өріс:</w:t>
            </w:r>
            <w:r w:rsidR="00145EBF">
              <w:rPr>
                <w:lang w:val="kk-KZ"/>
              </w:rPr>
              <w:t xml:space="preserve"> мазмұны мен ерекшеліктері</w:t>
            </w:r>
          </w:p>
        </w:tc>
        <w:tc>
          <w:tcPr>
            <w:tcW w:w="850" w:type="dxa"/>
          </w:tcPr>
          <w:p w14:paraId="0969715E" w14:textId="77777777" w:rsidR="006C1A00" w:rsidRPr="003E4A88" w:rsidRDefault="006C1A00" w:rsidP="00F261A0">
            <w:pPr>
              <w:tabs>
                <w:tab w:val="left" w:pos="1276"/>
              </w:tabs>
              <w:jc w:val="center"/>
              <w:rPr>
                <w:sz w:val="20"/>
                <w:szCs w:val="20"/>
                <w:lang w:val="en-US"/>
              </w:rPr>
            </w:pPr>
            <w:r w:rsidRPr="003E4A88">
              <w:rPr>
                <w:sz w:val="20"/>
                <w:szCs w:val="20"/>
                <w:lang w:val="en-US"/>
              </w:rPr>
              <w:t>1</w:t>
            </w:r>
          </w:p>
        </w:tc>
        <w:tc>
          <w:tcPr>
            <w:tcW w:w="1011" w:type="dxa"/>
          </w:tcPr>
          <w:p w14:paraId="2D2EE10A" w14:textId="77777777" w:rsidR="006C1A00" w:rsidRPr="003E4A88" w:rsidRDefault="006C1A00" w:rsidP="00F261A0">
            <w:pPr>
              <w:tabs>
                <w:tab w:val="left" w:pos="1276"/>
              </w:tabs>
              <w:jc w:val="center"/>
              <w:rPr>
                <w:b/>
                <w:sz w:val="20"/>
                <w:szCs w:val="20"/>
              </w:rPr>
            </w:pPr>
          </w:p>
        </w:tc>
      </w:tr>
      <w:tr w:rsidR="006C1A00" w:rsidRPr="003E4A88" w14:paraId="792C60FE" w14:textId="77777777" w:rsidTr="00F261A0">
        <w:tc>
          <w:tcPr>
            <w:tcW w:w="971" w:type="dxa"/>
            <w:vMerge/>
          </w:tcPr>
          <w:p w14:paraId="05AAAF4E" w14:textId="77777777" w:rsidR="006C1A00" w:rsidRPr="003E4A88" w:rsidRDefault="006C1A00" w:rsidP="00F261A0">
            <w:pPr>
              <w:tabs>
                <w:tab w:val="left" w:pos="1276"/>
              </w:tabs>
              <w:jc w:val="center"/>
              <w:rPr>
                <w:sz w:val="20"/>
                <w:szCs w:val="20"/>
              </w:rPr>
            </w:pPr>
          </w:p>
        </w:tc>
        <w:tc>
          <w:tcPr>
            <w:tcW w:w="7393" w:type="dxa"/>
          </w:tcPr>
          <w:p w14:paraId="0013F8EA" w14:textId="17DB1B75" w:rsidR="006C1A00" w:rsidRPr="003B0262" w:rsidRDefault="006C1A00" w:rsidP="00145EBF">
            <w:pPr>
              <w:tabs>
                <w:tab w:val="left" w:pos="1276"/>
              </w:tabs>
              <w:rPr>
                <w:b/>
                <w:sz w:val="20"/>
                <w:szCs w:val="20"/>
                <w:lang w:val="kk-KZ"/>
              </w:rPr>
            </w:pPr>
            <w:r w:rsidRPr="007C2AF4">
              <w:rPr>
                <w:b/>
                <w:sz w:val="22"/>
                <w:szCs w:val="22"/>
                <w:lang w:val="kk-KZ"/>
              </w:rPr>
              <w:t>ПС13</w:t>
            </w:r>
            <w:r w:rsidR="00145EBF">
              <w:rPr>
                <w:rFonts w:eastAsiaTheme="minorEastAsia"/>
                <w:sz w:val="22"/>
                <w:szCs w:val="22"/>
                <w:lang w:val="kk-KZ"/>
              </w:rPr>
              <w:t xml:space="preserve"> </w:t>
            </w:r>
            <w:r w:rsidR="00145EBF">
              <w:rPr>
                <w:lang w:val="kk-KZ"/>
              </w:rPr>
              <w:t>Семантикалық өрістегі  интералды және дифференциалды белг</w:t>
            </w:r>
          </w:p>
        </w:tc>
        <w:tc>
          <w:tcPr>
            <w:tcW w:w="850" w:type="dxa"/>
          </w:tcPr>
          <w:p w14:paraId="1940D79E" w14:textId="77777777" w:rsidR="006C1A00" w:rsidRPr="003E4A88" w:rsidRDefault="006C1A00" w:rsidP="00F261A0">
            <w:pPr>
              <w:tabs>
                <w:tab w:val="left" w:pos="1276"/>
              </w:tabs>
              <w:jc w:val="center"/>
              <w:rPr>
                <w:sz w:val="20"/>
                <w:szCs w:val="20"/>
                <w:lang w:val="en-US"/>
              </w:rPr>
            </w:pPr>
            <w:r>
              <w:rPr>
                <w:sz w:val="20"/>
                <w:szCs w:val="20"/>
                <w:lang w:val="en-US"/>
              </w:rPr>
              <w:t>2</w:t>
            </w:r>
          </w:p>
        </w:tc>
        <w:tc>
          <w:tcPr>
            <w:tcW w:w="1011" w:type="dxa"/>
          </w:tcPr>
          <w:p w14:paraId="679C7B20" w14:textId="77777777" w:rsidR="006C1A00" w:rsidRPr="003E4A88" w:rsidRDefault="006C1A00" w:rsidP="00F261A0">
            <w:pPr>
              <w:tabs>
                <w:tab w:val="left" w:pos="1276"/>
              </w:tabs>
              <w:jc w:val="center"/>
              <w:rPr>
                <w:b/>
                <w:sz w:val="20"/>
                <w:szCs w:val="20"/>
                <w:lang w:val="en-US"/>
              </w:rPr>
            </w:pPr>
            <w:r>
              <w:rPr>
                <w:b/>
                <w:sz w:val="20"/>
                <w:szCs w:val="20"/>
                <w:lang w:val="en-US"/>
              </w:rPr>
              <w:t>7</w:t>
            </w:r>
          </w:p>
        </w:tc>
      </w:tr>
      <w:tr w:rsidR="006C1A00" w:rsidRPr="003E4A88" w14:paraId="04768B70" w14:textId="77777777" w:rsidTr="00F261A0">
        <w:tc>
          <w:tcPr>
            <w:tcW w:w="971" w:type="dxa"/>
            <w:vMerge/>
          </w:tcPr>
          <w:p w14:paraId="3691ED41" w14:textId="77777777" w:rsidR="006C1A00" w:rsidRPr="003E4A88" w:rsidRDefault="006C1A00" w:rsidP="00F261A0">
            <w:pPr>
              <w:tabs>
                <w:tab w:val="left" w:pos="1276"/>
              </w:tabs>
              <w:jc w:val="center"/>
              <w:rPr>
                <w:sz w:val="20"/>
                <w:szCs w:val="20"/>
              </w:rPr>
            </w:pPr>
          </w:p>
        </w:tc>
        <w:tc>
          <w:tcPr>
            <w:tcW w:w="7393" w:type="dxa"/>
          </w:tcPr>
          <w:p w14:paraId="1747AF8E" w14:textId="1752B7AF" w:rsidR="006C1A00" w:rsidRPr="003E4A88" w:rsidRDefault="006C1A00" w:rsidP="00145EBF">
            <w:pPr>
              <w:tabs>
                <w:tab w:val="left" w:pos="1276"/>
              </w:tabs>
              <w:rPr>
                <w:b/>
                <w:sz w:val="20"/>
                <w:szCs w:val="20"/>
              </w:rPr>
            </w:pPr>
            <w:r w:rsidRPr="003E4A88">
              <w:rPr>
                <w:b/>
                <w:sz w:val="20"/>
                <w:szCs w:val="20"/>
              </w:rPr>
              <w:t>С</w:t>
            </w:r>
            <w:r w:rsidRPr="003E4A88">
              <w:rPr>
                <w:b/>
                <w:sz w:val="20"/>
                <w:szCs w:val="20"/>
                <w:lang w:val="kk-KZ"/>
              </w:rPr>
              <w:t xml:space="preserve">ӨЖ </w:t>
            </w:r>
            <w:r>
              <w:rPr>
                <w:b/>
                <w:sz w:val="20"/>
                <w:szCs w:val="20"/>
              </w:rPr>
              <w:t>4</w:t>
            </w:r>
            <w:r w:rsidRPr="003E4A88">
              <w:rPr>
                <w:b/>
                <w:sz w:val="20"/>
                <w:szCs w:val="20"/>
              </w:rPr>
              <w:t xml:space="preserve"> </w:t>
            </w:r>
            <w:r w:rsidR="00996308">
              <w:rPr>
                <w:b/>
                <w:lang w:val="kk-KZ"/>
              </w:rPr>
              <w:t xml:space="preserve"> </w:t>
            </w:r>
            <w:r w:rsidR="00145EBF">
              <w:rPr>
                <w:rFonts w:eastAsia="MS Mincho"/>
                <w:lang w:val="kk-KZ" w:eastAsia="zh-HK"/>
              </w:rPr>
              <w:t xml:space="preserve">Қытай және қазақ тілдеріндегі </w:t>
            </w:r>
            <w:r w:rsidR="00145EBF">
              <w:rPr>
                <w:bCs/>
                <w:lang w:val="kk-KZ"/>
              </w:rPr>
              <w:t>ұлттық концептілердің мәдени болмысы</w:t>
            </w:r>
          </w:p>
        </w:tc>
        <w:tc>
          <w:tcPr>
            <w:tcW w:w="850" w:type="dxa"/>
          </w:tcPr>
          <w:p w14:paraId="3426A55E" w14:textId="77777777" w:rsidR="006C1A00" w:rsidRPr="003E4A88" w:rsidRDefault="006C1A00" w:rsidP="00F261A0">
            <w:pPr>
              <w:tabs>
                <w:tab w:val="left" w:pos="1276"/>
              </w:tabs>
              <w:jc w:val="center"/>
              <w:rPr>
                <w:b/>
                <w:sz w:val="20"/>
                <w:szCs w:val="20"/>
              </w:rPr>
            </w:pPr>
          </w:p>
        </w:tc>
        <w:tc>
          <w:tcPr>
            <w:tcW w:w="1011" w:type="dxa"/>
          </w:tcPr>
          <w:p w14:paraId="49A2C544" w14:textId="77777777" w:rsidR="006C1A00" w:rsidRPr="003E4A88" w:rsidRDefault="006C1A00" w:rsidP="00F261A0">
            <w:pPr>
              <w:tabs>
                <w:tab w:val="left" w:pos="1276"/>
              </w:tabs>
              <w:jc w:val="center"/>
              <w:rPr>
                <w:b/>
                <w:sz w:val="20"/>
                <w:szCs w:val="20"/>
                <w:lang w:val="en-US"/>
              </w:rPr>
            </w:pPr>
            <w:r>
              <w:rPr>
                <w:b/>
                <w:sz w:val="20"/>
                <w:szCs w:val="20"/>
                <w:lang w:val="en-US"/>
              </w:rPr>
              <w:t>14</w:t>
            </w:r>
          </w:p>
        </w:tc>
      </w:tr>
      <w:tr w:rsidR="006C1A00" w:rsidRPr="003E4A88" w14:paraId="2E92C79D" w14:textId="77777777" w:rsidTr="00F261A0">
        <w:tc>
          <w:tcPr>
            <w:tcW w:w="971" w:type="dxa"/>
            <w:vMerge w:val="restart"/>
          </w:tcPr>
          <w:p w14:paraId="52CFF0F9" w14:textId="77777777" w:rsidR="006C1A00" w:rsidRPr="003E4A88" w:rsidRDefault="006C1A00" w:rsidP="00F261A0">
            <w:pPr>
              <w:tabs>
                <w:tab w:val="left" w:pos="1276"/>
              </w:tabs>
              <w:jc w:val="center"/>
              <w:rPr>
                <w:sz w:val="20"/>
                <w:szCs w:val="20"/>
              </w:rPr>
            </w:pPr>
          </w:p>
          <w:p w14:paraId="0E5C5D85" w14:textId="77777777" w:rsidR="006C1A00" w:rsidRPr="003E4A88" w:rsidRDefault="006C1A00" w:rsidP="00F261A0">
            <w:pPr>
              <w:tabs>
                <w:tab w:val="left" w:pos="1276"/>
              </w:tabs>
              <w:jc w:val="center"/>
              <w:rPr>
                <w:sz w:val="20"/>
                <w:szCs w:val="20"/>
              </w:rPr>
            </w:pPr>
            <w:r w:rsidRPr="003E4A88">
              <w:rPr>
                <w:sz w:val="20"/>
                <w:szCs w:val="20"/>
              </w:rPr>
              <w:t>14</w:t>
            </w:r>
          </w:p>
        </w:tc>
        <w:tc>
          <w:tcPr>
            <w:tcW w:w="7393" w:type="dxa"/>
          </w:tcPr>
          <w:p w14:paraId="087C81B9" w14:textId="1E0083C3" w:rsidR="006C1A00" w:rsidRPr="00145EBF" w:rsidRDefault="006C1A00" w:rsidP="00145EBF">
            <w:pPr>
              <w:tabs>
                <w:tab w:val="left" w:pos="1276"/>
              </w:tabs>
              <w:rPr>
                <w:b/>
                <w:sz w:val="20"/>
                <w:szCs w:val="20"/>
                <w:lang w:val="kk-KZ"/>
              </w:rPr>
            </w:pPr>
            <w:r w:rsidRPr="003E4A88">
              <w:rPr>
                <w:b/>
                <w:sz w:val="20"/>
                <w:szCs w:val="20"/>
                <w:lang w:val="kk-KZ"/>
              </w:rPr>
              <w:t xml:space="preserve">Д </w:t>
            </w:r>
            <w:r w:rsidRPr="003E4A88">
              <w:rPr>
                <w:b/>
                <w:sz w:val="20"/>
                <w:szCs w:val="20"/>
              </w:rPr>
              <w:t>14</w:t>
            </w:r>
            <w:r w:rsidRPr="00996308">
              <w:rPr>
                <w:b/>
              </w:rPr>
              <w:t>.</w:t>
            </w:r>
            <w:r w:rsidRPr="00996308">
              <w:rPr>
                <w:lang w:val="kk-KZ"/>
              </w:rPr>
              <w:t xml:space="preserve"> </w:t>
            </w:r>
            <w:r w:rsidR="00996308" w:rsidRPr="00996308">
              <w:rPr>
                <w:lang w:val="kk-KZ"/>
              </w:rPr>
              <w:t>Қаратпа сөз хақында</w:t>
            </w:r>
          </w:p>
        </w:tc>
        <w:tc>
          <w:tcPr>
            <w:tcW w:w="850" w:type="dxa"/>
          </w:tcPr>
          <w:p w14:paraId="2B8957D9" w14:textId="77777777" w:rsidR="006C1A00" w:rsidRPr="003E4A88" w:rsidRDefault="006C1A00" w:rsidP="00F261A0">
            <w:pPr>
              <w:tabs>
                <w:tab w:val="left" w:pos="1276"/>
              </w:tabs>
              <w:jc w:val="center"/>
              <w:rPr>
                <w:sz w:val="20"/>
                <w:szCs w:val="20"/>
                <w:lang w:val="en-US"/>
              </w:rPr>
            </w:pPr>
            <w:r w:rsidRPr="003E4A88">
              <w:rPr>
                <w:sz w:val="20"/>
                <w:szCs w:val="20"/>
                <w:lang w:val="en-US"/>
              </w:rPr>
              <w:t>1</w:t>
            </w:r>
          </w:p>
        </w:tc>
        <w:tc>
          <w:tcPr>
            <w:tcW w:w="1011" w:type="dxa"/>
          </w:tcPr>
          <w:p w14:paraId="4EFBD7CE" w14:textId="77777777" w:rsidR="006C1A00" w:rsidRPr="003E4A88" w:rsidRDefault="006C1A00" w:rsidP="00F261A0">
            <w:pPr>
              <w:tabs>
                <w:tab w:val="left" w:pos="1276"/>
              </w:tabs>
              <w:jc w:val="center"/>
              <w:rPr>
                <w:b/>
                <w:sz w:val="20"/>
                <w:szCs w:val="20"/>
              </w:rPr>
            </w:pPr>
          </w:p>
        </w:tc>
      </w:tr>
      <w:tr w:rsidR="006C1A00" w:rsidRPr="003E4A88" w14:paraId="1302E461" w14:textId="77777777" w:rsidTr="00F261A0">
        <w:tc>
          <w:tcPr>
            <w:tcW w:w="971" w:type="dxa"/>
            <w:vMerge/>
          </w:tcPr>
          <w:p w14:paraId="50009A57" w14:textId="77777777" w:rsidR="006C1A00" w:rsidRPr="003E4A88" w:rsidRDefault="006C1A00" w:rsidP="00F261A0">
            <w:pPr>
              <w:tabs>
                <w:tab w:val="left" w:pos="1276"/>
              </w:tabs>
              <w:jc w:val="center"/>
              <w:rPr>
                <w:b/>
                <w:sz w:val="20"/>
                <w:szCs w:val="20"/>
              </w:rPr>
            </w:pPr>
          </w:p>
        </w:tc>
        <w:tc>
          <w:tcPr>
            <w:tcW w:w="7393" w:type="dxa"/>
          </w:tcPr>
          <w:p w14:paraId="422DE04F" w14:textId="744058A8" w:rsidR="006C1A00" w:rsidRPr="003E4A88" w:rsidRDefault="006C1A00" w:rsidP="00145EBF">
            <w:pPr>
              <w:tabs>
                <w:tab w:val="left" w:pos="1276"/>
              </w:tabs>
              <w:rPr>
                <w:b/>
                <w:sz w:val="20"/>
                <w:szCs w:val="20"/>
              </w:rPr>
            </w:pPr>
            <w:r w:rsidRPr="007C2AF4">
              <w:rPr>
                <w:b/>
                <w:sz w:val="22"/>
                <w:szCs w:val="22"/>
                <w:lang w:val="kk-KZ"/>
              </w:rPr>
              <w:t xml:space="preserve">ПС 14 </w:t>
            </w:r>
            <w:r w:rsidRPr="007C2AF4">
              <w:rPr>
                <w:rFonts w:eastAsiaTheme="minorEastAsia"/>
                <w:sz w:val="22"/>
                <w:szCs w:val="22"/>
                <w:lang w:val="kk-KZ"/>
              </w:rPr>
              <w:t xml:space="preserve"> </w:t>
            </w:r>
            <w:r w:rsidR="00145EBF">
              <w:rPr>
                <w:bCs/>
                <w:lang w:val="kk-KZ"/>
              </w:rPr>
              <w:t>Мәдени байланыстағы герменевтика тәсілі</w:t>
            </w:r>
          </w:p>
        </w:tc>
        <w:tc>
          <w:tcPr>
            <w:tcW w:w="850" w:type="dxa"/>
          </w:tcPr>
          <w:p w14:paraId="75031555" w14:textId="77777777" w:rsidR="006C1A00" w:rsidRPr="003E4A88" w:rsidRDefault="006C1A00" w:rsidP="00F261A0">
            <w:pPr>
              <w:tabs>
                <w:tab w:val="left" w:pos="1276"/>
              </w:tabs>
              <w:jc w:val="center"/>
              <w:rPr>
                <w:sz w:val="20"/>
                <w:szCs w:val="20"/>
                <w:lang w:val="en-US"/>
              </w:rPr>
            </w:pPr>
            <w:r>
              <w:rPr>
                <w:sz w:val="20"/>
                <w:szCs w:val="20"/>
                <w:lang w:val="en-US"/>
              </w:rPr>
              <w:t>2</w:t>
            </w:r>
          </w:p>
        </w:tc>
        <w:tc>
          <w:tcPr>
            <w:tcW w:w="1011" w:type="dxa"/>
          </w:tcPr>
          <w:p w14:paraId="12564788" w14:textId="77777777" w:rsidR="006C1A00" w:rsidRPr="003E4A88" w:rsidRDefault="006C1A00" w:rsidP="00F261A0">
            <w:pPr>
              <w:tabs>
                <w:tab w:val="left" w:pos="1276"/>
              </w:tabs>
              <w:jc w:val="center"/>
              <w:rPr>
                <w:b/>
                <w:sz w:val="20"/>
                <w:szCs w:val="20"/>
                <w:lang w:val="en-US"/>
              </w:rPr>
            </w:pPr>
            <w:r>
              <w:rPr>
                <w:b/>
                <w:sz w:val="20"/>
                <w:szCs w:val="20"/>
                <w:lang w:val="en-US"/>
              </w:rPr>
              <w:t>7</w:t>
            </w:r>
          </w:p>
        </w:tc>
      </w:tr>
      <w:tr w:rsidR="006C1A00" w:rsidRPr="003E4A88" w14:paraId="2195DEDD" w14:textId="77777777" w:rsidTr="00F261A0">
        <w:tc>
          <w:tcPr>
            <w:tcW w:w="971" w:type="dxa"/>
            <w:vMerge/>
          </w:tcPr>
          <w:p w14:paraId="71002B03" w14:textId="77777777" w:rsidR="006C1A00" w:rsidRPr="003E4A88" w:rsidRDefault="006C1A00" w:rsidP="00F261A0">
            <w:pPr>
              <w:tabs>
                <w:tab w:val="left" w:pos="1276"/>
              </w:tabs>
              <w:jc w:val="center"/>
              <w:rPr>
                <w:b/>
                <w:sz w:val="20"/>
                <w:szCs w:val="20"/>
              </w:rPr>
            </w:pPr>
          </w:p>
        </w:tc>
        <w:tc>
          <w:tcPr>
            <w:tcW w:w="7393" w:type="dxa"/>
          </w:tcPr>
          <w:p w14:paraId="594CF741" w14:textId="0DF89D97" w:rsidR="006C1A00" w:rsidRPr="00145EBF" w:rsidRDefault="006C1A00" w:rsidP="00145EBF">
            <w:pPr>
              <w:pStyle w:val="1"/>
              <w:jc w:val="both"/>
              <w:rPr>
                <w:b/>
                <w:sz w:val="20"/>
                <w:szCs w:val="20"/>
                <w:lang w:val="kk-KZ"/>
              </w:rPr>
            </w:pPr>
            <w:r w:rsidRPr="003E4A88">
              <w:rPr>
                <w:b/>
                <w:sz w:val="20"/>
                <w:szCs w:val="20"/>
                <w:lang w:val="kk-KZ"/>
              </w:rPr>
              <w:t>СОӨЖ</w:t>
            </w:r>
            <w:r w:rsidRPr="003E4A88">
              <w:rPr>
                <w:b/>
                <w:sz w:val="20"/>
                <w:szCs w:val="20"/>
              </w:rPr>
              <w:t xml:space="preserve"> 6.</w:t>
            </w:r>
            <w:r w:rsidRPr="003F7462">
              <w:rPr>
                <w:b/>
                <w:sz w:val="20"/>
                <w:szCs w:val="20"/>
              </w:rPr>
              <w:t xml:space="preserve"> </w:t>
            </w:r>
            <w:r w:rsidRPr="003F7462">
              <w:rPr>
                <w:b/>
                <w:sz w:val="20"/>
                <w:szCs w:val="20"/>
                <w:lang w:val="kk-KZ"/>
              </w:rPr>
              <w:t>СӨЖ 5</w:t>
            </w:r>
            <w:r>
              <w:rPr>
                <w:sz w:val="20"/>
                <w:szCs w:val="20"/>
                <w:lang w:val="kk-KZ"/>
              </w:rPr>
              <w:t>.</w:t>
            </w:r>
            <w:r w:rsidRPr="003F7462">
              <w:rPr>
                <w:sz w:val="20"/>
                <w:szCs w:val="20"/>
                <w:lang w:val="kk-KZ"/>
              </w:rPr>
              <w:t xml:space="preserve"> </w:t>
            </w:r>
            <w:r w:rsidR="00145EBF">
              <w:rPr>
                <w:lang w:val="kk-KZ"/>
              </w:rPr>
              <w:t>Фрейм, сценарий, т.б. көркем шығармадан тауып мысал жинау, жүйелеу, талдау.</w:t>
            </w:r>
          </w:p>
        </w:tc>
        <w:tc>
          <w:tcPr>
            <w:tcW w:w="850" w:type="dxa"/>
          </w:tcPr>
          <w:p w14:paraId="78B65E37" w14:textId="77777777" w:rsidR="006C1A00" w:rsidRPr="00145EBF" w:rsidRDefault="006C1A00" w:rsidP="00F261A0">
            <w:pPr>
              <w:tabs>
                <w:tab w:val="left" w:pos="1276"/>
              </w:tabs>
              <w:jc w:val="center"/>
              <w:rPr>
                <w:b/>
                <w:sz w:val="20"/>
                <w:szCs w:val="20"/>
                <w:lang w:val="kk-KZ"/>
              </w:rPr>
            </w:pPr>
          </w:p>
        </w:tc>
        <w:tc>
          <w:tcPr>
            <w:tcW w:w="1011" w:type="dxa"/>
          </w:tcPr>
          <w:p w14:paraId="07494983" w14:textId="77777777" w:rsidR="006C1A00" w:rsidRPr="003F7462" w:rsidRDefault="006C1A00" w:rsidP="00F261A0">
            <w:pPr>
              <w:tabs>
                <w:tab w:val="left" w:pos="1276"/>
              </w:tabs>
              <w:jc w:val="center"/>
              <w:rPr>
                <w:b/>
                <w:sz w:val="20"/>
                <w:szCs w:val="20"/>
              </w:rPr>
            </w:pPr>
            <w:r>
              <w:rPr>
                <w:b/>
                <w:sz w:val="20"/>
                <w:szCs w:val="20"/>
              </w:rPr>
              <w:t>15</w:t>
            </w:r>
          </w:p>
        </w:tc>
      </w:tr>
      <w:tr w:rsidR="006C1A00" w:rsidRPr="003E4A88" w14:paraId="50AB0DA9" w14:textId="77777777" w:rsidTr="00F261A0">
        <w:tc>
          <w:tcPr>
            <w:tcW w:w="971" w:type="dxa"/>
            <w:vMerge w:val="restart"/>
          </w:tcPr>
          <w:p w14:paraId="0D938793" w14:textId="77777777" w:rsidR="006C1A00" w:rsidRPr="003E4A88" w:rsidRDefault="006C1A00" w:rsidP="00F261A0">
            <w:pPr>
              <w:tabs>
                <w:tab w:val="left" w:pos="1276"/>
              </w:tabs>
              <w:jc w:val="center"/>
              <w:rPr>
                <w:b/>
                <w:sz w:val="20"/>
                <w:szCs w:val="20"/>
              </w:rPr>
            </w:pPr>
          </w:p>
          <w:p w14:paraId="6FC4CA39" w14:textId="77777777" w:rsidR="006C1A00" w:rsidRPr="003E4A88" w:rsidRDefault="006C1A00" w:rsidP="00F261A0">
            <w:pPr>
              <w:tabs>
                <w:tab w:val="left" w:pos="1276"/>
              </w:tabs>
              <w:jc w:val="center"/>
              <w:rPr>
                <w:b/>
                <w:sz w:val="20"/>
                <w:szCs w:val="20"/>
              </w:rPr>
            </w:pPr>
            <w:r w:rsidRPr="003E4A88">
              <w:rPr>
                <w:b/>
                <w:sz w:val="20"/>
                <w:szCs w:val="20"/>
              </w:rPr>
              <w:t>15</w:t>
            </w:r>
          </w:p>
        </w:tc>
        <w:tc>
          <w:tcPr>
            <w:tcW w:w="7393" w:type="dxa"/>
          </w:tcPr>
          <w:p w14:paraId="6B8ED2E8" w14:textId="2AABF1C9" w:rsidR="006C1A00" w:rsidRPr="000D75D7" w:rsidRDefault="006C1A00" w:rsidP="00145EBF">
            <w:pPr>
              <w:pStyle w:val="1"/>
              <w:jc w:val="both"/>
              <w:rPr>
                <w:sz w:val="22"/>
                <w:szCs w:val="22"/>
                <w:lang w:val="kk-KZ" w:eastAsia="en-US"/>
              </w:rPr>
            </w:pPr>
            <w:r w:rsidRPr="003B0262">
              <w:rPr>
                <w:b/>
                <w:sz w:val="20"/>
                <w:szCs w:val="20"/>
                <w:lang w:val="kk-KZ"/>
              </w:rPr>
              <w:t xml:space="preserve">Д </w:t>
            </w:r>
            <w:r w:rsidRPr="003B0262">
              <w:rPr>
                <w:b/>
                <w:sz w:val="20"/>
                <w:szCs w:val="20"/>
              </w:rPr>
              <w:t>15.</w:t>
            </w:r>
            <w:r w:rsidRPr="003B0262">
              <w:rPr>
                <w:color w:val="FF0000"/>
                <w:sz w:val="20"/>
                <w:szCs w:val="20"/>
                <w:lang w:val="kk-KZ"/>
              </w:rPr>
              <w:t xml:space="preserve"> </w:t>
            </w:r>
            <w:r w:rsidR="00C7446B" w:rsidRPr="00C7446B">
              <w:rPr>
                <w:lang w:val="kk-KZ"/>
              </w:rPr>
              <w:t>М</w:t>
            </w:r>
            <w:r w:rsidR="00145EBF" w:rsidRPr="00C7446B">
              <w:rPr>
                <w:lang w:val="tr-TR"/>
              </w:rPr>
              <w:t>әд</w:t>
            </w:r>
            <w:r w:rsidR="00145EBF">
              <w:rPr>
                <w:lang w:val="tr-TR"/>
              </w:rPr>
              <w:t>ениеттанулық ізденістердің теориялық негіздері</w:t>
            </w:r>
          </w:p>
        </w:tc>
        <w:tc>
          <w:tcPr>
            <w:tcW w:w="850" w:type="dxa"/>
          </w:tcPr>
          <w:p w14:paraId="613E0531" w14:textId="77777777" w:rsidR="006C1A00" w:rsidRPr="003F7462" w:rsidRDefault="006C1A00" w:rsidP="00F261A0">
            <w:pPr>
              <w:tabs>
                <w:tab w:val="left" w:pos="1276"/>
              </w:tabs>
              <w:jc w:val="center"/>
              <w:rPr>
                <w:sz w:val="20"/>
                <w:szCs w:val="20"/>
              </w:rPr>
            </w:pPr>
            <w:r w:rsidRPr="003F7462">
              <w:rPr>
                <w:sz w:val="20"/>
                <w:szCs w:val="20"/>
              </w:rPr>
              <w:t>1</w:t>
            </w:r>
          </w:p>
        </w:tc>
        <w:tc>
          <w:tcPr>
            <w:tcW w:w="1011" w:type="dxa"/>
          </w:tcPr>
          <w:p w14:paraId="235A0CD5" w14:textId="77777777" w:rsidR="006C1A00" w:rsidRPr="003E4A88" w:rsidRDefault="006C1A00" w:rsidP="00F261A0">
            <w:pPr>
              <w:tabs>
                <w:tab w:val="left" w:pos="1276"/>
              </w:tabs>
              <w:jc w:val="center"/>
              <w:rPr>
                <w:b/>
                <w:sz w:val="20"/>
                <w:szCs w:val="20"/>
              </w:rPr>
            </w:pPr>
          </w:p>
        </w:tc>
      </w:tr>
      <w:tr w:rsidR="006C1A00" w:rsidRPr="003E4A88" w14:paraId="33FF7F24" w14:textId="77777777" w:rsidTr="00F261A0">
        <w:tc>
          <w:tcPr>
            <w:tcW w:w="971" w:type="dxa"/>
            <w:vMerge/>
          </w:tcPr>
          <w:p w14:paraId="4D37F4C5" w14:textId="77777777" w:rsidR="006C1A00" w:rsidRPr="003E4A88" w:rsidRDefault="006C1A00" w:rsidP="00F261A0">
            <w:pPr>
              <w:tabs>
                <w:tab w:val="left" w:pos="1276"/>
              </w:tabs>
              <w:jc w:val="center"/>
              <w:rPr>
                <w:b/>
                <w:sz w:val="20"/>
                <w:szCs w:val="20"/>
              </w:rPr>
            </w:pPr>
          </w:p>
        </w:tc>
        <w:tc>
          <w:tcPr>
            <w:tcW w:w="7393" w:type="dxa"/>
          </w:tcPr>
          <w:p w14:paraId="76B60460" w14:textId="649112A9" w:rsidR="006C1A00" w:rsidRPr="003E4A88" w:rsidRDefault="006C1A00" w:rsidP="00145EBF">
            <w:pPr>
              <w:tabs>
                <w:tab w:val="left" w:pos="1276"/>
              </w:tabs>
              <w:rPr>
                <w:b/>
                <w:sz w:val="20"/>
                <w:szCs w:val="20"/>
                <w:lang w:val="kk-KZ"/>
              </w:rPr>
            </w:pPr>
            <w:r w:rsidRPr="000D75D7">
              <w:rPr>
                <w:b/>
                <w:sz w:val="22"/>
                <w:szCs w:val="22"/>
                <w:lang w:val="kk-KZ"/>
              </w:rPr>
              <w:t xml:space="preserve">ПС 15 </w:t>
            </w:r>
            <w:r w:rsidR="00145EBF">
              <w:rPr>
                <w:lang w:val="kk-KZ"/>
              </w:rPr>
              <w:t>Этнолингвистиканың лингвомәдениеттанудың қалыптасуындағы орны</w:t>
            </w:r>
          </w:p>
        </w:tc>
        <w:tc>
          <w:tcPr>
            <w:tcW w:w="850" w:type="dxa"/>
          </w:tcPr>
          <w:p w14:paraId="3FD2DCC6" w14:textId="77777777" w:rsidR="006C1A00" w:rsidRPr="003E4A88" w:rsidRDefault="006C1A00" w:rsidP="00F261A0">
            <w:pPr>
              <w:tabs>
                <w:tab w:val="left" w:pos="1276"/>
              </w:tabs>
              <w:jc w:val="center"/>
              <w:rPr>
                <w:sz w:val="20"/>
                <w:szCs w:val="20"/>
                <w:lang w:val="en-US"/>
              </w:rPr>
            </w:pPr>
            <w:r>
              <w:rPr>
                <w:sz w:val="20"/>
                <w:szCs w:val="20"/>
                <w:lang w:val="en-US"/>
              </w:rPr>
              <w:t>2</w:t>
            </w:r>
          </w:p>
        </w:tc>
        <w:tc>
          <w:tcPr>
            <w:tcW w:w="1011" w:type="dxa"/>
          </w:tcPr>
          <w:p w14:paraId="176C6230" w14:textId="77777777" w:rsidR="006C1A00" w:rsidRPr="003E4A88" w:rsidRDefault="006C1A00" w:rsidP="00F261A0">
            <w:pPr>
              <w:tabs>
                <w:tab w:val="left" w:pos="1276"/>
              </w:tabs>
              <w:jc w:val="center"/>
              <w:rPr>
                <w:b/>
                <w:sz w:val="20"/>
                <w:szCs w:val="20"/>
                <w:lang w:val="en-US"/>
              </w:rPr>
            </w:pPr>
            <w:r>
              <w:rPr>
                <w:b/>
                <w:sz w:val="20"/>
                <w:szCs w:val="20"/>
                <w:lang w:val="en-US"/>
              </w:rPr>
              <w:t>7</w:t>
            </w:r>
          </w:p>
        </w:tc>
      </w:tr>
      <w:tr w:rsidR="006C1A00" w:rsidRPr="003E4A88" w14:paraId="2857145C" w14:textId="77777777" w:rsidTr="00F261A0">
        <w:tc>
          <w:tcPr>
            <w:tcW w:w="971" w:type="dxa"/>
            <w:vMerge/>
          </w:tcPr>
          <w:p w14:paraId="6BBD484A" w14:textId="77777777" w:rsidR="006C1A00" w:rsidRPr="003E4A88" w:rsidRDefault="006C1A00" w:rsidP="00F261A0">
            <w:pPr>
              <w:tabs>
                <w:tab w:val="left" w:pos="1276"/>
              </w:tabs>
              <w:jc w:val="center"/>
              <w:rPr>
                <w:b/>
                <w:sz w:val="20"/>
                <w:szCs w:val="20"/>
              </w:rPr>
            </w:pPr>
          </w:p>
        </w:tc>
        <w:tc>
          <w:tcPr>
            <w:tcW w:w="7393" w:type="dxa"/>
          </w:tcPr>
          <w:p w14:paraId="578B3245" w14:textId="77777777" w:rsidR="006C1A00" w:rsidRPr="003E4A88" w:rsidRDefault="006C1A00" w:rsidP="00F261A0">
            <w:pPr>
              <w:tabs>
                <w:tab w:val="left" w:pos="1276"/>
              </w:tabs>
              <w:rPr>
                <w:b/>
                <w:sz w:val="20"/>
                <w:szCs w:val="20"/>
              </w:rPr>
            </w:pPr>
            <w:r w:rsidRPr="003E4A88">
              <w:rPr>
                <w:b/>
                <w:sz w:val="20"/>
                <w:szCs w:val="20"/>
                <w:lang w:val="kk-KZ"/>
              </w:rPr>
              <w:t>СОӨЖ</w:t>
            </w:r>
            <w:r w:rsidRPr="003E4A88">
              <w:rPr>
                <w:b/>
                <w:sz w:val="20"/>
                <w:szCs w:val="20"/>
              </w:rPr>
              <w:t xml:space="preserve"> 7. </w:t>
            </w:r>
            <w:r w:rsidRPr="003E4A88">
              <w:rPr>
                <w:sz w:val="20"/>
                <w:szCs w:val="20"/>
                <w:lang w:val="kk-KZ"/>
              </w:rPr>
              <w:t>Емтиханға дайындық мәселесі бойынша кеңес беру.</w:t>
            </w:r>
          </w:p>
        </w:tc>
        <w:tc>
          <w:tcPr>
            <w:tcW w:w="850" w:type="dxa"/>
          </w:tcPr>
          <w:p w14:paraId="121476C8" w14:textId="77777777" w:rsidR="006C1A00" w:rsidRPr="003E4A88" w:rsidRDefault="006C1A00" w:rsidP="00F261A0">
            <w:pPr>
              <w:tabs>
                <w:tab w:val="left" w:pos="1276"/>
              </w:tabs>
              <w:rPr>
                <w:b/>
                <w:sz w:val="20"/>
                <w:szCs w:val="20"/>
              </w:rPr>
            </w:pPr>
          </w:p>
        </w:tc>
        <w:tc>
          <w:tcPr>
            <w:tcW w:w="1011" w:type="dxa"/>
          </w:tcPr>
          <w:p w14:paraId="361D97D8" w14:textId="77777777" w:rsidR="006C1A00" w:rsidRPr="003E4A88" w:rsidRDefault="006C1A00" w:rsidP="00F261A0">
            <w:pPr>
              <w:tabs>
                <w:tab w:val="left" w:pos="1276"/>
              </w:tabs>
              <w:jc w:val="center"/>
              <w:rPr>
                <w:b/>
                <w:sz w:val="20"/>
                <w:szCs w:val="20"/>
              </w:rPr>
            </w:pPr>
          </w:p>
        </w:tc>
      </w:tr>
      <w:tr w:rsidR="006C1A00" w:rsidRPr="003E4A88" w14:paraId="6E5BA25B" w14:textId="77777777" w:rsidTr="00F261A0">
        <w:tc>
          <w:tcPr>
            <w:tcW w:w="8364" w:type="dxa"/>
            <w:gridSpan w:val="2"/>
          </w:tcPr>
          <w:p w14:paraId="2FB4CD90" w14:textId="77777777" w:rsidR="006C1A00" w:rsidRPr="003E4A88" w:rsidRDefault="006C1A00" w:rsidP="00F261A0">
            <w:pPr>
              <w:tabs>
                <w:tab w:val="left" w:pos="1276"/>
              </w:tabs>
              <w:rPr>
                <w:b/>
                <w:sz w:val="20"/>
                <w:szCs w:val="20"/>
              </w:rPr>
            </w:pPr>
            <w:r w:rsidRPr="003E4A88">
              <w:rPr>
                <w:b/>
                <w:sz w:val="20"/>
                <w:szCs w:val="20"/>
                <w:lang w:val="kk-KZ"/>
              </w:rPr>
              <w:t xml:space="preserve">    АБ</w:t>
            </w:r>
            <w:r w:rsidRPr="003E4A88">
              <w:rPr>
                <w:b/>
                <w:sz w:val="20"/>
                <w:szCs w:val="20"/>
              </w:rPr>
              <w:t xml:space="preserve"> 2</w:t>
            </w:r>
          </w:p>
        </w:tc>
        <w:tc>
          <w:tcPr>
            <w:tcW w:w="850" w:type="dxa"/>
          </w:tcPr>
          <w:p w14:paraId="463ED35F" w14:textId="77777777" w:rsidR="006C1A00" w:rsidRPr="003E4A88" w:rsidRDefault="006C1A00" w:rsidP="00F261A0">
            <w:pPr>
              <w:tabs>
                <w:tab w:val="left" w:pos="1276"/>
              </w:tabs>
              <w:jc w:val="center"/>
              <w:rPr>
                <w:b/>
                <w:sz w:val="20"/>
                <w:szCs w:val="20"/>
              </w:rPr>
            </w:pPr>
          </w:p>
        </w:tc>
        <w:tc>
          <w:tcPr>
            <w:tcW w:w="1011" w:type="dxa"/>
          </w:tcPr>
          <w:p w14:paraId="733FB6FB" w14:textId="77777777" w:rsidR="006C1A00" w:rsidRPr="003E4A88" w:rsidRDefault="006C1A00" w:rsidP="00F261A0">
            <w:pPr>
              <w:tabs>
                <w:tab w:val="left" w:pos="1276"/>
              </w:tabs>
              <w:jc w:val="center"/>
              <w:rPr>
                <w:sz w:val="20"/>
                <w:szCs w:val="20"/>
              </w:rPr>
            </w:pPr>
            <w:r w:rsidRPr="003E4A88">
              <w:rPr>
                <w:sz w:val="20"/>
                <w:szCs w:val="20"/>
              </w:rPr>
              <w:t>100</w:t>
            </w:r>
          </w:p>
        </w:tc>
      </w:tr>
    </w:tbl>
    <w:p w14:paraId="4C7081E8" w14:textId="77777777" w:rsidR="006C1A00" w:rsidRPr="007C2AF4" w:rsidRDefault="006C1A00" w:rsidP="006C1A00">
      <w:pPr>
        <w:pStyle w:val="1"/>
        <w:jc w:val="center"/>
        <w:rPr>
          <w:b/>
          <w:sz w:val="22"/>
          <w:szCs w:val="22"/>
        </w:rPr>
      </w:pPr>
    </w:p>
    <w:p w14:paraId="13347D12" w14:textId="77777777" w:rsidR="006C1A00" w:rsidRPr="007C2AF4" w:rsidRDefault="006C1A00" w:rsidP="006C1A00">
      <w:pPr>
        <w:pStyle w:val="1"/>
        <w:jc w:val="both"/>
        <w:rPr>
          <w:sz w:val="22"/>
          <w:szCs w:val="22"/>
          <w:lang w:val="kk-KZ"/>
        </w:rPr>
      </w:pPr>
    </w:p>
    <w:p w14:paraId="5FAEE292" w14:textId="00DC07F8" w:rsidR="006C1A00" w:rsidRPr="007C2AF4" w:rsidRDefault="006C1A00" w:rsidP="006C1A00">
      <w:pPr>
        <w:rPr>
          <w:rFonts w:eastAsia="SimSun"/>
          <w:sz w:val="22"/>
          <w:szCs w:val="22"/>
          <w:lang w:val="kk-KZ"/>
        </w:rPr>
      </w:pPr>
      <w:r w:rsidRPr="007C2AF4">
        <w:rPr>
          <w:rFonts w:eastAsia="SimSun"/>
          <w:sz w:val="22"/>
          <w:szCs w:val="22"/>
          <w:lang w:val="kk-KZ"/>
        </w:rPr>
        <w:t>Факультет деканы   _________</w:t>
      </w:r>
      <w:r>
        <w:rPr>
          <w:rFonts w:eastAsia="SimSun"/>
          <w:sz w:val="22"/>
          <w:szCs w:val="22"/>
          <w:lang w:val="kk-KZ"/>
        </w:rPr>
        <w:t>__________________</w:t>
      </w:r>
      <w:r w:rsidR="00C7446B">
        <w:rPr>
          <w:rFonts w:eastAsia="SimSun"/>
          <w:sz w:val="22"/>
          <w:szCs w:val="22"/>
          <w:lang w:val="kk-KZ"/>
        </w:rPr>
        <w:t>Ы. М. Палтөре.</w:t>
      </w:r>
    </w:p>
    <w:p w14:paraId="5336DC5F" w14:textId="77777777" w:rsidR="006C1A00" w:rsidRPr="007C2AF4" w:rsidRDefault="006C1A00" w:rsidP="006C1A00">
      <w:pPr>
        <w:rPr>
          <w:rFonts w:eastAsia="SimSun"/>
          <w:sz w:val="22"/>
          <w:szCs w:val="22"/>
          <w:lang w:val="kk-KZ"/>
        </w:rPr>
      </w:pPr>
    </w:p>
    <w:p w14:paraId="7AB10079" w14:textId="77777777" w:rsidR="006C1A00" w:rsidRPr="007C2AF4" w:rsidRDefault="006C1A00" w:rsidP="006C1A00">
      <w:pPr>
        <w:rPr>
          <w:rFonts w:eastAsia="SimSun"/>
          <w:sz w:val="22"/>
          <w:szCs w:val="22"/>
          <w:lang w:val="kk-KZ" w:eastAsia="en-US"/>
        </w:rPr>
      </w:pPr>
    </w:p>
    <w:p w14:paraId="736C2B99" w14:textId="77777777" w:rsidR="006C1A00" w:rsidRPr="00883C53" w:rsidRDefault="006C1A00" w:rsidP="006C1A00">
      <w:pPr>
        <w:rPr>
          <w:rFonts w:eastAsia="SimSun"/>
          <w:sz w:val="20"/>
          <w:szCs w:val="20"/>
          <w:lang w:val="kk-KZ" w:eastAsia="en-US"/>
        </w:rPr>
      </w:pPr>
      <w:r>
        <w:rPr>
          <w:rFonts w:eastAsia="SimSun"/>
          <w:sz w:val="22"/>
          <w:szCs w:val="22"/>
          <w:lang w:val="kk-KZ" w:eastAsia="en-US"/>
        </w:rPr>
        <w:t>Қытайтану к</w:t>
      </w:r>
      <w:r w:rsidRPr="007C2AF4">
        <w:rPr>
          <w:rFonts w:eastAsia="SimSun"/>
          <w:sz w:val="22"/>
          <w:szCs w:val="22"/>
          <w:lang w:val="kk-KZ" w:eastAsia="en-US"/>
        </w:rPr>
        <w:t>афедра меңгерушісі ________________________</w:t>
      </w:r>
      <w:r w:rsidRPr="00512A75">
        <w:rPr>
          <w:rFonts w:eastAsia="SimSun"/>
          <w:sz w:val="20"/>
          <w:szCs w:val="20"/>
          <w:lang w:val="kk-KZ" w:eastAsia="en-US"/>
        </w:rPr>
        <w:t xml:space="preserve"> </w:t>
      </w:r>
      <w:r>
        <w:rPr>
          <w:rFonts w:eastAsia="SimSun"/>
          <w:sz w:val="20"/>
          <w:szCs w:val="20"/>
          <w:lang w:val="kk-KZ" w:eastAsia="en-US"/>
        </w:rPr>
        <w:t>Керимбаев Е.А.</w:t>
      </w:r>
    </w:p>
    <w:p w14:paraId="17D18059" w14:textId="77777777" w:rsidR="006C1A00" w:rsidRPr="007C2AF4" w:rsidRDefault="006C1A00" w:rsidP="006C1A00">
      <w:pPr>
        <w:rPr>
          <w:rFonts w:eastAsia="SimSun"/>
          <w:sz w:val="22"/>
          <w:szCs w:val="22"/>
          <w:lang w:val="kk-KZ" w:eastAsia="en-US"/>
        </w:rPr>
      </w:pPr>
    </w:p>
    <w:p w14:paraId="5B35A23C" w14:textId="77777777" w:rsidR="006C1A00" w:rsidRPr="007C2AF4" w:rsidRDefault="006C1A00" w:rsidP="006C1A00">
      <w:pPr>
        <w:rPr>
          <w:rFonts w:eastAsia="SimSun"/>
          <w:sz w:val="22"/>
          <w:szCs w:val="22"/>
          <w:lang w:val="kk-KZ" w:eastAsia="en-US"/>
        </w:rPr>
      </w:pPr>
    </w:p>
    <w:p w14:paraId="339DB1B6" w14:textId="77777777" w:rsidR="006C1A00" w:rsidRPr="007C2AF4" w:rsidRDefault="006C1A00" w:rsidP="006C1A00">
      <w:pPr>
        <w:rPr>
          <w:rFonts w:eastAsia="SimSun"/>
          <w:sz w:val="22"/>
          <w:szCs w:val="22"/>
          <w:lang w:val="kk-KZ" w:eastAsia="en-US"/>
        </w:rPr>
      </w:pPr>
      <w:r w:rsidRPr="007C2AF4">
        <w:rPr>
          <w:rFonts w:eastAsia="SimSun"/>
          <w:sz w:val="22"/>
          <w:szCs w:val="22"/>
          <w:lang w:val="kk-KZ" w:eastAsia="en-US"/>
        </w:rPr>
        <w:t>Дәріскер ___________________________________Қ</w:t>
      </w:r>
      <w:r>
        <w:rPr>
          <w:rFonts w:eastAsia="SimSun"/>
          <w:sz w:val="22"/>
          <w:szCs w:val="22"/>
          <w:lang w:val="kk-KZ" w:eastAsia="en-US"/>
        </w:rPr>
        <w:t xml:space="preserve">алиолла </w:t>
      </w:r>
      <w:r w:rsidRPr="007C2AF4">
        <w:rPr>
          <w:rFonts w:eastAsia="SimSun"/>
          <w:sz w:val="22"/>
          <w:szCs w:val="22"/>
          <w:lang w:val="kk-KZ" w:eastAsia="en-US"/>
        </w:rPr>
        <w:t>А.</w:t>
      </w:r>
    </w:p>
    <w:p w14:paraId="2338FF38" w14:textId="77777777" w:rsidR="006C1A00" w:rsidRDefault="006C1A00" w:rsidP="00F944BB">
      <w:pPr>
        <w:pStyle w:val="1"/>
        <w:jc w:val="center"/>
        <w:rPr>
          <w:b/>
          <w:sz w:val="22"/>
          <w:szCs w:val="22"/>
          <w:lang w:val="kk-KZ"/>
        </w:rPr>
      </w:pPr>
    </w:p>
    <w:sectPr w:rsidR="006C1A00" w:rsidSect="004357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46559"/>
    <w:multiLevelType w:val="hybridMultilevel"/>
    <w:tmpl w:val="B39AA93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7D12D05"/>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419C3841"/>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4C065150"/>
    <w:multiLevelType w:val="hybridMultilevel"/>
    <w:tmpl w:val="467457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76950829"/>
    <w:multiLevelType w:val="hybridMultilevel"/>
    <w:tmpl w:val="FF589FD4"/>
    <w:lvl w:ilvl="0" w:tplc="22DE0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807222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19742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28235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1501979">
    <w:abstractNumId w:val="4"/>
  </w:num>
  <w:num w:numId="5" w16cid:durableId="187376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863"/>
    <w:rsid w:val="000063F2"/>
    <w:rsid w:val="00010605"/>
    <w:rsid w:val="000517CA"/>
    <w:rsid w:val="0010619E"/>
    <w:rsid w:val="00114470"/>
    <w:rsid w:val="00141C7A"/>
    <w:rsid w:val="00145EBF"/>
    <w:rsid w:val="001C5A6C"/>
    <w:rsid w:val="001D53DC"/>
    <w:rsid w:val="00231C30"/>
    <w:rsid w:val="00257A46"/>
    <w:rsid w:val="002674E6"/>
    <w:rsid w:val="002F1095"/>
    <w:rsid w:val="00333FF1"/>
    <w:rsid w:val="00395863"/>
    <w:rsid w:val="003A2C81"/>
    <w:rsid w:val="003C7843"/>
    <w:rsid w:val="00427B98"/>
    <w:rsid w:val="00435776"/>
    <w:rsid w:val="00453CBB"/>
    <w:rsid w:val="00454114"/>
    <w:rsid w:val="004A76A6"/>
    <w:rsid w:val="004C50CD"/>
    <w:rsid w:val="00502859"/>
    <w:rsid w:val="00506ABC"/>
    <w:rsid w:val="005632F8"/>
    <w:rsid w:val="005755AE"/>
    <w:rsid w:val="00575F64"/>
    <w:rsid w:val="005A3188"/>
    <w:rsid w:val="00685564"/>
    <w:rsid w:val="006C1A00"/>
    <w:rsid w:val="00731491"/>
    <w:rsid w:val="00750EF7"/>
    <w:rsid w:val="00765D80"/>
    <w:rsid w:val="008053E1"/>
    <w:rsid w:val="00842D5A"/>
    <w:rsid w:val="008444DE"/>
    <w:rsid w:val="00860F21"/>
    <w:rsid w:val="008D7CA9"/>
    <w:rsid w:val="008E6DA6"/>
    <w:rsid w:val="00907C62"/>
    <w:rsid w:val="00917267"/>
    <w:rsid w:val="00917587"/>
    <w:rsid w:val="00957B7E"/>
    <w:rsid w:val="00996308"/>
    <w:rsid w:val="009C30D7"/>
    <w:rsid w:val="009C4615"/>
    <w:rsid w:val="009E19AF"/>
    <w:rsid w:val="009E3853"/>
    <w:rsid w:val="009F38FC"/>
    <w:rsid w:val="00A14A8F"/>
    <w:rsid w:val="00A2677A"/>
    <w:rsid w:val="00A31827"/>
    <w:rsid w:val="00A50AF9"/>
    <w:rsid w:val="00A85030"/>
    <w:rsid w:val="00A96AF7"/>
    <w:rsid w:val="00AE1043"/>
    <w:rsid w:val="00AF0D53"/>
    <w:rsid w:val="00B344A6"/>
    <w:rsid w:val="00B40B33"/>
    <w:rsid w:val="00B72645"/>
    <w:rsid w:val="00B979DF"/>
    <w:rsid w:val="00BB0BCA"/>
    <w:rsid w:val="00BB49D9"/>
    <w:rsid w:val="00C20977"/>
    <w:rsid w:val="00C20EA7"/>
    <w:rsid w:val="00C66DED"/>
    <w:rsid w:val="00C7446B"/>
    <w:rsid w:val="00C7538F"/>
    <w:rsid w:val="00CB0936"/>
    <w:rsid w:val="00D07F39"/>
    <w:rsid w:val="00D431F6"/>
    <w:rsid w:val="00D538F4"/>
    <w:rsid w:val="00D56CDF"/>
    <w:rsid w:val="00D65821"/>
    <w:rsid w:val="00D729C6"/>
    <w:rsid w:val="00D86B6E"/>
    <w:rsid w:val="00DD079D"/>
    <w:rsid w:val="00DF044F"/>
    <w:rsid w:val="00DF0582"/>
    <w:rsid w:val="00DF22DD"/>
    <w:rsid w:val="00DF76C6"/>
    <w:rsid w:val="00E40BA7"/>
    <w:rsid w:val="00E92821"/>
    <w:rsid w:val="00F50485"/>
    <w:rsid w:val="00F56CFF"/>
    <w:rsid w:val="00F63003"/>
    <w:rsid w:val="00F944BB"/>
    <w:rsid w:val="00FA7E32"/>
    <w:rsid w:val="00FB2A6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4091C"/>
  <w15:docId w15:val="{7F615FB4-5431-4DDE-907F-530C9BC11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4BB"/>
    <w:pPr>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44BB"/>
    <w:rPr>
      <w:color w:val="0563C1" w:themeColor="hyperlink"/>
      <w:u w:val="single"/>
    </w:rPr>
  </w:style>
  <w:style w:type="paragraph" w:styleId="a4">
    <w:name w:val="List Paragraph"/>
    <w:basedOn w:val="a"/>
    <w:uiPriority w:val="34"/>
    <w:qFormat/>
    <w:rsid w:val="00F944BB"/>
    <w:pPr>
      <w:spacing w:after="200" w:line="276" w:lineRule="auto"/>
      <w:ind w:left="720"/>
      <w:contextualSpacing/>
    </w:pPr>
    <w:rPr>
      <w:rFonts w:asciiTheme="minorHAnsi" w:eastAsiaTheme="minorEastAsia" w:hAnsiTheme="minorHAnsi"/>
      <w:sz w:val="22"/>
      <w:szCs w:val="22"/>
    </w:rPr>
  </w:style>
  <w:style w:type="paragraph" w:customStyle="1" w:styleId="1">
    <w:name w:val="Обычный1"/>
    <w:rsid w:val="00F944BB"/>
    <w:pPr>
      <w:spacing w:after="0" w:line="240" w:lineRule="auto"/>
    </w:pPr>
    <w:rPr>
      <w:rFonts w:ascii="Times New Roman" w:eastAsia="Times New Roman" w:hAnsi="Times New Roman" w:cs="Times New Roman"/>
      <w:sz w:val="24"/>
      <w:szCs w:val="24"/>
      <w:lang w:eastAsia="zh-CN"/>
    </w:rPr>
  </w:style>
  <w:style w:type="character" w:customStyle="1" w:styleId="shorttext">
    <w:name w:val="short_text"/>
    <w:rsid w:val="00D86B6E"/>
    <w:rPr>
      <w:rFonts w:cs="Times New Roman"/>
    </w:rPr>
  </w:style>
  <w:style w:type="paragraph" w:customStyle="1" w:styleId="10">
    <w:name w:val="Абзац списка1"/>
    <w:aliases w:val="без абзаца,маркированный,ПАРАГРАФ,List Paragraph"/>
    <w:basedOn w:val="a"/>
    <w:link w:val="a5"/>
    <w:uiPriority w:val="34"/>
    <w:qFormat/>
    <w:rsid w:val="00D86B6E"/>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10"/>
    <w:uiPriority w:val="34"/>
    <w:locked/>
    <w:rsid w:val="00D86B6E"/>
    <w:rPr>
      <w:rFonts w:ascii="Calibri" w:eastAsia="Calibri" w:hAnsi="Calibri" w:cs="Times New Roman"/>
    </w:rPr>
  </w:style>
  <w:style w:type="paragraph" w:styleId="a6">
    <w:name w:val="Normal (Web)"/>
    <w:basedOn w:val="a"/>
    <w:uiPriority w:val="99"/>
    <w:unhideWhenUsed/>
    <w:rsid w:val="00D86B6E"/>
    <w:pPr>
      <w:spacing w:before="100" w:beforeAutospacing="1" w:after="100" w:afterAutospacing="1"/>
    </w:pPr>
    <w:rPr>
      <w:lang w:eastAsia="ru-RU"/>
    </w:rPr>
  </w:style>
  <w:style w:type="paragraph" w:styleId="a7">
    <w:name w:val="No Spacing"/>
    <w:uiPriority w:val="1"/>
    <w:qFormat/>
    <w:rsid w:val="00D86B6E"/>
    <w:pPr>
      <w:spacing w:after="0" w:line="240" w:lineRule="auto"/>
    </w:pPr>
    <w:rPr>
      <w:rFonts w:ascii="Calibri" w:eastAsia="Calibri" w:hAnsi="Calibri" w:cs="Times New Roman"/>
    </w:rPr>
  </w:style>
  <w:style w:type="paragraph" w:customStyle="1" w:styleId="Default">
    <w:name w:val="Default"/>
    <w:rsid w:val="00D86B6E"/>
    <w:pPr>
      <w:autoSpaceDE w:val="0"/>
      <w:autoSpaceDN w:val="0"/>
      <w:adjustRightInd w:val="0"/>
      <w:spacing w:after="0" w:line="240" w:lineRule="auto"/>
    </w:pPr>
    <w:rPr>
      <w:rFonts w:ascii="Times New Roman" w:hAnsi="Times New Roman" w:cs="Times New Roman"/>
      <w:color w:val="000000"/>
      <w:sz w:val="24"/>
      <w:szCs w:val="24"/>
      <w:lang w:eastAsia="zh-CN"/>
    </w:rPr>
  </w:style>
  <w:style w:type="table" w:styleId="a8">
    <w:name w:val="Table Grid"/>
    <w:basedOn w:val="a1"/>
    <w:uiPriority w:val="39"/>
    <w:qFormat/>
    <w:rsid w:val="00C20977"/>
    <w:pPr>
      <w:spacing w:after="0" w:line="240" w:lineRule="auto"/>
    </w:pPr>
    <w:rPr>
      <w:rFonts w:eastAsia="Times New Roman" w:cs="Times New Roman"/>
      <w:sz w:val="20"/>
      <w:szCs w:val="20"/>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4A76A6"/>
    <w:rPr>
      <w:rFonts w:ascii="Tahoma" w:hAnsi="Tahoma" w:cs="Tahoma"/>
      <w:sz w:val="16"/>
      <w:szCs w:val="16"/>
    </w:rPr>
  </w:style>
  <w:style w:type="character" w:customStyle="1" w:styleId="aa">
    <w:name w:val="Текст выноски Знак"/>
    <w:basedOn w:val="a0"/>
    <w:link w:val="a9"/>
    <w:uiPriority w:val="99"/>
    <w:semiHidden/>
    <w:rsid w:val="004A76A6"/>
    <w:rPr>
      <w:rFonts w:ascii="Tahoma" w:eastAsia="Times New Roman" w:hAnsi="Tahoma" w:cs="Tahoma"/>
      <w:sz w:val="16"/>
      <w:szCs w:val="16"/>
      <w:lang w:eastAsia="zh-CN"/>
    </w:rPr>
  </w:style>
  <w:style w:type="character" w:customStyle="1" w:styleId="11">
    <w:name w:val="Неразрешенное упоминание1"/>
    <w:basedOn w:val="a0"/>
    <w:uiPriority w:val="99"/>
    <w:semiHidden/>
    <w:unhideWhenUsed/>
    <w:rsid w:val="00750EF7"/>
    <w:rPr>
      <w:color w:val="605E5C"/>
      <w:shd w:val="clear" w:color="auto" w:fill="E1DFDD"/>
    </w:rPr>
  </w:style>
  <w:style w:type="paragraph" w:styleId="ab">
    <w:name w:val="Body Text Indent"/>
    <w:basedOn w:val="a"/>
    <w:link w:val="ac"/>
    <w:semiHidden/>
    <w:unhideWhenUsed/>
    <w:rsid w:val="000517CA"/>
    <w:pPr>
      <w:spacing w:after="120"/>
      <w:ind w:left="283"/>
    </w:pPr>
    <w:rPr>
      <w:rFonts w:eastAsia="SimSun"/>
      <w:lang w:eastAsia="ru-RU"/>
    </w:rPr>
  </w:style>
  <w:style w:type="character" w:customStyle="1" w:styleId="ac">
    <w:name w:val="Основной текст с отступом Знак"/>
    <w:basedOn w:val="a0"/>
    <w:link w:val="ab"/>
    <w:semiHidden/>
    <w:rsid w:val="000517CA"/>
    <w:rPr>
      <w:rFonts w:ascii="Times New Roman" w:eastAsia="SimSu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3869">
      <w:bodyDiv w:val="1"/>
      <w:marLeft w:val="0"/>
      <w:marRight w:val="0"/>
      <w:marTop w:val="0"/>
      <w:marBottom w:val="0"/>
      <w:divBdr>
        <w:top w:val="none" w:sz="0" w:space="0" w:color="auto"/>
        <w:left w:val="none" w:sz="0" w:space="0" w:color="auto"/>
        <w:bottom w:val="none" w:sz="0" w:space="0" w:color="auto"/>
        <w:right w:val="none" w:sz="0" w:space="0" w:color="auto"/>
      </w:divBdr>
    </w:div>
    <w:div w:id="96945736">
      <w:bodyDiv w:val="1"/>
      <w:marLeft w:val="0"/>
      <w:marRight w:val="0"/>
      <w:marTop w:val="0"/>
      <w:marBottom w:val="0"/>
      <w:divBdr>
        <w:top w:val="none" w:sz="0" w:space="0" w:color="auto"/>
        <w:left w:val="none" w:sz="0" w:space="0" w:color="auto"/>
        <w:bottom w:val="none" w:sz="0" w:space="0" w:color="auto"/>
        <w:right w:val="none" w:sz="0" w:space="0" w:color="auto"/>
      </w:divBdr>
    </w:div>
    <w:div w:id="233009885">
      <w:bodyDiv w:val="1"/>
      <w:marLeft w:val="0"/>
      <w:marRight w:val="0"/>
      <w:marTop w:val="0"/>
      <w:marBottom w:val="0"/>
      <w:divBdr>
        <w:top w:val="none" w:sz="0" w:space="0" w:color="auto"/>
        <w:left w:val="none" w:sz="0" w:space="0" w:color="auto"/>
        <w:bottom w:val="none" w:sz="0" w:space="0" w:color="auto"/>
        <w:right w:val="none" w:sz="0" w:space="0" w:color="auto"/>
      </w:divBdr>
    </w:div>
    <w:div w:id="264921097">
      <w:bodyDiv w:val="1"/>
      <w:marLeft w:val="0"/>
      <w:marRight w:val="0"/>
      <w:marTop w:val="0"/>
      <w:marBottom w:val="0"/>
      <w:divBdr>
        <w:top w:val="none" w:sz="0" w:space="0" w:color="auto"/>
        <w:left w:val="none" w:sz="0" w:space="0" w:color="auto"/>
        <w:bottom w:val="none" w:sz="0" w:space="0" w:color="auto"/>
        <w:right w:val="none" w:sz="0" w:space="0" w:color="auto"/>
      </w:divBdr>
    </w:div>
    <w:div w:id="367485890">
      <w:bodyDiv w:val="1"/>
      <w:marLeft w:val="0"/>
      <w:marRight w:val="0"/>
      <w:marTop w:val="0"/>
      <w:marBottom w:val="0"/>
      <w:divBdr>
        <w:top w:val="none" w:sz="0" w:space="0" w:color="auto"/>
        <w:left w:val="none" w:sz="0" w:space="0" w:color="auto"/>
        <w:bottom w:val="none" w:sz="0" w:space="0" w:color="auto"/>
        <w:right w:val="none" w:sz="0" w:space="0" w:color="auto"/>
      </w:divBdr>
    </w:div>
    <w:div w:id="402139402">
      <w:bodyDiv w:val="1"/>
      <w:marLeft w:val="0"/>
      <w:marRight w:val="0"/>
      <w:marTop w:val="0"/>
      <w:marBottom w:val="0"/>
      <w:divBdr>
        <w:top w:val="none" w:sz="0" w:space="0" w:color="auto"/>
        <w:left w:val="none" w:sz="0" w:space="0" w:color="auto"/>
        <w:bottom w:val="none" w:sz="0" w:space="0" w:color="auto"/>
        <w:right w:val="none" w:sz="0" w:space="0" w:color="auto"/>
      </w:divBdr>
    </w:div>
    <w:div w:id="504247438">
      <w:bodyDiv w:val="1"/>
      <w:marLeft w:val="0"/>
      <w:marRight w:val="0"/>
      <w:marTop w:val="0"/>
      <w:marBottom w:val="0"/>
      <w:divBdr>
        <w:top w:val="none" w:sz="0" w:space="0" w:color="auto"/>
        <w:left w:val="none" w:sz="0" w:space="0" w:color="auto"/>
        <w:bottom w:val="none" w:sz="0" w:space="0" w:color="auto"/>
        <w:right w:val="none" w:sz="0" w:space="0" w:color="auto"/>
      </w:divBdr>
    </w:div>
    <w:div w:id="514342100">
      <w:bodyDiv w:val="1"/>
      <w:marLeft w:val="0"/>
      <w:marRight w:val="0"/>
      <w:marTop w:val="0"/>
      <w:marBottom w:val="0"/>
      <w:divBdr>
        <w:top w:val="none" w:sz="0" w:space="0" w:color="auto"/>
        <w:left w:val="none" w:sz="0" w:space="0" w:color="auto"/>
        <w:bottom w:val="none" w:sz="0" w:space="0" w:color="auto"/>
        <w:right w:val="none" w:sz="0" w:space="0" w:color="auto"/>
      </w:divBdr>
    </w:div>
    <w:div w:id="546718352">
      <w:bodyDiv w:val="1"/>
      <w:marLeft w:val="0"/>
      <w:marRight w:val="0"/>
      <w:marTop w:val="0"/>
      <w:marBottom w:val="0"/>
      <w:divBdr>
        <w:top w:val="none" w:sz="0" w:space="0" w:color="auto"/>
        <w:left w:val="none" w:sz="0" w:space="0" w:color="auto"/>
        <w:bottom w:val="none" w:sz="0" w:space="0" w:color="auto"/>
        <w:right w:val="none" w:sz="0" w:space="0" w:color="auto"/>
      </w:divBdr>
    </w:div>
    <w:div w:id="718742732">
      <w:bodyDiv w:val="1"/>
      <w:marLeft w:val="0"/>
      <w:marRight w:val="0"/>
      <w:marTop w:val="0"/>
      <w:marBottom w:val="0"/>
      <w:divBdr>
        <w:top w:val="none" w:sz="0" w:space="0" w:color="auto"/>
        <w:left w:val="none" w:sz="0" w:space="0" w:color="auto"/>
        <w:bottom w:val="none" w:sz="0" w:space="0" w:color="auto"/>
        <w:right w:val="none" w:sz="0" w:space="0" w:color="auto"/>
      </w:divBdr>
    </w:div>
    <w:div w:id="755445222">
      <w:bodyDiv w:val="1"/>
      <w:marLeft w:val="0"/>
      <w:marRight w:val="0"/>
      <w:marTop w:val="0"/>
      <w:marBottom w:val="0"/>
      <w:divBdr>
        <w:top w:val="none" w:sz="0" w:space="0" w:color="auto"/>
        <w:left w:val="none" w:sz="0" w:space="0" w:color="auto"/>
        <w:bottom w:val="none" w:sz="0" w:space="0" w:color="auto"/>
        <w:right w:val="none" w:sz="0" w:space="0" w:color="auto"/>
      </w:divBdr>
    </w:div>
    <w:div w:id="809132804">
      <w:bodyDiv w:val="1"/>
      <w:marLeft w:val="0"/>
      <w:marRight w:val="0"/>
      <w:marTop w:val="0"/>
      <w:marBottom w:val="0"/>
      <w:divBdr>
        <w:top w:val="none" w:sz="0" w:space="0" w:color="auto"/>
        <w:left w:val="none" w:sz="0" w:space="0" w:color="auto"/>
        <w:bottom w:val="none" w:sz="0" w:space="0" w:color="auto"/>
        <w:right w:val="none" w:sz="0" w:space="0" w:color="auto"/>
      </w:divBdr>
    </w:div>
    <w:div w:id="827983445">
      <w:bodyDiv w:val="1"/>
      <w:marLeft w:val="0"/>
      <w:marRight w:val="0"/>
      <w:marTop w:val="0"/>
      <w:marBottom w:val="0"/>
      <w:divBdr>
        <w:top w:val="none" w:sz="0" w:space="0" w:color="auto"/>
        <w:left w:val="none" w:sz="0" w:space="0" w:color="auto"/>
        <w:bottom w:val="none" w:sz="0" w:space="0" w:color="auto"/>
        <w:right w:val="none" w:sz="0" w:space="0" w:color="auto"/>
      </w:divBdr>
    </w:div>
    <w:div w:id="844324802">
      <w:bodyDiv w:val="1"/>
      <w:marLeft w:val="0"/>
      <w:marRight w:val="0"/>
      <w:marTop w:val="0"/>
      <w:marBottom w:val="0"/>
      <w:divBdr>
        <w:top w:val="none" w:sz="0" w:space="0" w:color="auto"/>
        <w:left w:val="none" w:sz="0" w:space="0" w:color="auto"/>
        <w:bottom w:val="none" w:sz="0" w:space="0" w:color="auto"/>
        <w:right w:val="none" w:sz="0" w:space="0" w:color="auto"/>
      </w:divBdr>
    </w:div>
    <w:div w:id="918978277">
      <w:bodyDiv w:val="1"/>
      <w:marLeft w:val="0"/>
      <w:marRight w:val="0"/>
      <w:marTop w:val="0"/>
      <w:marBottom w:val="0"/>
      <w:divBdr>
        <w:top w:val="none" w:sz="0" w:space="0" w:color="auto"/>
        <w:left w:val="none" w:sz="0" w:space="0" w:color="auto"/>
        <w:bottom w:val="none" w:sz="0" w:space="0" w:color="auto"/>
        <w:right w:val="none" w:sz="0" w:space="0" w:color="auto"/>
      </w:divBdr>
    </w:div>
    <w:div w:id="1009336311">
      <w:bodyDiv w:val="1"/>
      <w:marLeft w:val="0"/>
      <w:marRight w:val="0"/>
      <w:marTop w:val="0"/>
      <w:marBottom w:val="0"/>
      <w:divBdr>
        <w:top w:val="none" w:sz="0" w:space="0" w:color="auto"/>
        <w:left w:val="none" w:sz="0" w:space="0" w:color="auto"/>
        <w:bottom w:val="none" w:sz="0" w:space="0" w:color="auto"/>
        <w:right w:val="none" w:sz="0" w:space="0" w:color="auto"/>
      </w:divBdr>
    </w:div>
    <w:div w:id="1063676391">
      <w:bodyDiv w:val="1"/>
      <w:marLeft w:val="0"/>
      <w:marRight w:val="0"/>
      <w:marTop w:val="0"/>
      <w:marBottom w:val="0"/>
      <w:divBdr>
        <w:top w:val="none" w:sz="0" w:space="0" w:color="auto"/>
        <w:left w:val="none" w:sz="0" w:space="0" w:color="auto"/>
        <w:bottom w:val="none" w:sz="0" w:space="0" w:color="auto"/>
        <w:right w:val="none" w:sz="0" w:space="0" w:color="auto"/>
      </w:divBdr>
    </w:div>
    <w:div w:id="1067412855">
      <w:bodyDiv w:val="1"/>
      <w:marLeft w:val="0"/>
      <w:marRight w:val="0"/>
      <w:marTop w:val="0"/>
      <w:marBottom w:val="0"/>
      <w:divBdr>
        <w:top w:val="none" w:sz="0" w:space="0" w:color="auto"/>
        <w:left w:val="none" w:sz="0" w:space="0" w:color="auto"/>
        <w:bottom w:val="none" w:sz="0" w:space="0" w:color="auto"/>
        <w:right w:val="none" w:sz="0" w:space="0" w:color="auto"/>
      </w:divBdr>
    </w:div>
    <w:div w:id="1188523419">
      <w:bodyDiv w:val="1"/>
      <w:marLeft w:val="0"/>
      <w:marRight w:val="0"/>
      <w:marTop w:val="0"/>
      <w:marBottom w:val="0"/>
      <w:divBdr>
        <w:top w:val="none" w:sz="0" w:space="0" w:color="auto"/>
        <w:left w:val="none" w:sz="0" w:space="0" w:color="auto"/>
        <w:bottom w:val="none" w:sz="0" w:space="0" w:color="auto"/>
        <w:right w:val="none" w:sz="0" w:space="0" w:color="auto"/>
      </w:divBdr>
    </w:div>
    <w:div w:id="1190146647">
      <w:bodyDiv w:val="1"/>
      <w:marLeft w:val="0"/>
      <w:marRight w:val="0"/>
      <w:marTop w:val="0"/>
      <w:marBottom w:val="0"/>
      <w:divBdr>
        <w:top w:val="none" w:sz="0" w:space="0" w:color="auto"/>
        <w:left w:val="none" w:sz="0" w:space="0" w:color="auto"/>
        <w:bottom w:val="none" w:sz="0" w:space="0" w:color="auto"/>
        <w:right w:val="none" w:sz="0" w:space="0" w:color="auto"/>
      </w:divBdr>
    </w:div>
    <w:div w:id="1210724417">
      <w:bodyDiv w:val="1"/>
      <w:marLeft w:val="0"/>
      <w:marRight w:val="0"/>
      <w:marTop w:val="0"/>
      <w:marBottom w:val="0"/>
      <w:divBdr>
        <w:top w:val="none" w:sz="0" w:space="0" w:color="auto"/>
        <w:left w:val="none" w:sz="0" w:space="0" w:color="auto"/>
        <w:bottom w:val="none" w:sz="0" w:space="0" w:color="auto"/>
        <w:right w:val="none" w:sz="0" w:space="0" w:color="auto"/>
      </w:divBdr>
    </w:div>
    <w:div w:id="1298877373">
      <w:bodyDiv w:val="1"/>
      <w:marLeft w:val="0"/>
      <w:marRight w:val="0"/>
      <w:marTop w:val="0"/>
      <w:marBottom w:val="0"/>
      <w:divBdr>
        <w:top w:val="none" w:sz="0" w:space="0" w:color="auto"/>
        <w:left w:val="none" w:sz="0" w:space="0" w:color="auto"/>
        <w:bottom w:val="none" w:sz="0" w:space="0" w:color="auto"/>
        <w:right w:val="none" w:sz="0" w:space="0" w:color="auto"/>
      </w:divBdr>
    </w:div>
    <w:div w:id="1314139269">
      <w:bodyDiv w:val="1"/>
      <w:marLeft w:val="0"/>
      <w:marRight w:val="0"/>
      <w:marTop w:val="0"/>
      <w:marBottom w:val="0"/>
      <w:divBdr>
        <w:top w:val="none" w:sz="0" w:space="0" w:color="auto"/>
        <w:left w:val="none" w:sz="0" w:space="0" w:color="auto"/>
        <w:bottom w:val="none" w:sz="0" w:space="0" w:color="auto"/>
        <w:right w:val="none" w:sz="0" w:space="0" w:color="auto"/>
      </w:divBdr>
    </w:div>
    <w:div w:id="1385446763">
      <w:bodyDiv w:val="1"/>
      <w:marLeft w:val="0"/>
      <w:marRight w:val="0"/>
      <w:marTop w:val="0"/>
      <w:marBottom w:val="0"/>
      <w:divBdr>
        <w:top w:val="none" w:sz="0" w:space="0" w:color="auto"/>
        <w:left w:val="none" w:sz="0" w:space="0" w:color="auto"/>
        <w:bottom w:val="none" w:sz="0" w:space="0" w:color="auto"/>
        <w:right w:val="none" w:sz="0" w:space="0" w:color="auto"/>
      </w:divBdr>
    </w:div>
    <w:div w:id="1404833633">
      <w:bodyDiv w:val="1"/>
      <w:marLeft w:val="0"/>
      <w:marRight w:val="0"/>
      <w:marTop w:val="0"/>
      <w:marBottom w:val="0"/>
      <w:divBdr>
        <w:top w:val="none" w:sz="0" w:space="0" w:color="auto"/>
        <w:left w:val="none" w:sz="0" w:space="0" w:color="auto"/>
        <w:bottom w:val="none" w:sz="0" w:space="0" w:color="auto"/>
        <w:right w:val="none" w:sz="0" w:space="0" w:color="auto"/>
      </w:divBdr>
    </w:div>
    <w:div w:id="1477993290">
      <w:bodyDiv w:val="1"/>
      <w:marLeft w:val="0"/>
      <w:marRight w:val="0"/>
      <w:marTop w:val="0"/>
      <w:marBottom w:val="0"/>
      <w:divBdr>
        <w:top w:val="none" w:sz="0" w:space="0" w:color="auto"/>
        <w:left w:val="none" w:sz="0" w:space="0" w:color="auto"/>
        <w:bottom w:val="none" w:sz="0" w:space="0" w:color="auto"/>
        <w:right w:val="none" w:sz="0" w:space="0" w:color="auto"/>
      </w:divBdr>
    </w:div>
    <w:div w:id="1503154866">
      <w:bodyDiv w:val="1"/>
      <w:marLeft w:val="0"/>
      <w:marRight w:val="0"/>
      <w:marTop w:val="0"/>
      <w:marBottom w:val="0"/>
      <w:divBdr>
        <w:top w:val="none" w:sz="0" w:space="0" w:color="auto"/>
        <w:left w:val="none" w:sz="0" w:space="0" w:color="auto"/>
        <w:bottom w:val="none" w:sz="0" w:space="0" w:color="auto"/>
        <w:right w:val="none" w:sz="0" w:space="0" w:color="auto"/>
      </w:divBdr>
    </w:div>
    <w:div w:id="1535925450">
      <w:bodyDiv w:val="1"/>
      <w:marLeft w:val="0"/>
      <w:marRight w:val="0"/>
      <w:marTop w:val="0"/>
      <w:marBottom w:val="0"/>
      <w:divBdr>
        <w:top w:val="none" w:sz="0" w:space="0" w:color="auto"/>
        <w:left w:val="none" w:sz="0" w:space="0" w:color="auto"/>
        <w:bottom w:val="none" w:sz="0" w:space="0" w:color="auto"/>
        <w:right w:val="none" w:sz="0" w:space="0" w:color="auto"/>
      </w:divBdr>
    </w:div>
    <w:div w:id="1541278584">
      <w:bodyDiv w:val="1"/>
      <w:marLeft w:val="0"/>
      <w:marRight w:val="0"/>
      <w:marTop w:val="0"/>
      <w:marBottom w:val="0"/>
      <w:divBdr>
        <w:top w:val="none" w:sz="0" w:space="0" w:color="auto"/>
        <w:left w:val="none" w:sz="0" w:space="0" w:color="auto"/>
        <w:bottom w:val="none" w:sz="0" w:space="0" w:color="auto"/>
        <w:right w:val="none" w:sz="0" w:space="0" w:color="auto"/>
      </w:divBdr>
    </w:div>
    <w:div w:id="1561594455">
      <w:bodyDiv w:val="1"/>
      <w:marLeft w:val="0"/>
      <w:marRight w:val="0"/>
      <w:marTop w:val="0"/>
      <w:marBottom w:val="0"/>
      <w:divBdr>
        <w:top w:val="none" w:sz="0" w:space="0" w:color="auto"/>
        <w:left w:val="none" w:sz="0" w:space="0" w:color="auto"/>
        <w:bottom w:val="none" w:sz="0" w:space="0" w:color="auto"/>
        <w:right w:val="none" w:sz="0" w:space="0" w:color="auto"/>
      </w:divBdr>
    </w:div>
    <w:div w:id="1633779429">
      <w:bodyDiv w:val="1"/>
      <w:marLeft w:val="0"/>
      <w:marRight w:val="0"/>
      <w:marTop w:val="0"/>
      <w:marBottom w:val="0"/>
      <w:divBdr>
        <w:top w:val="none" w:sz="0" w:space="0" w:color="auto"/>
        <w:left w:val="none" w:sz="0" w:space="0" w:color="auto"/>
        <w:bottom w:val="none" w:sz="0" w:space="0" w:color="auto"/>
        <w:right w:val="none" w:sz="0" w:space="0" w:color="auto"/>
      </w:divBdr>
    </w:div>
    <w:div w:id="1633829720">
      <w:bodyDiv w:val="1"/>
      <w:marLeft w:val="0"/>
      <w:marRight w:val="0"/>
      <w:marTop w:val="0"/>
      <w:marBottom w:val="0"/>
      <w:divBdr>
        <w:top w:val="none" w:sz="0" w:space="0" w:color="auto"/>
        <w:left w:val="none" w:sz="0" w:space="0" w:color="auto"/>
        <w:bottom w:val="none" w:sz="0" w:space="0" w:color="auto"/>
        <w:right w:val="none" w:sz="0" w:space="0" w:color="auto"/>
      </w:divBdr>
    </w:div>
    <w:div w:id="1674146034">
      <w:bodyDiv w:val="1"/>
      <w:marLeft w:val="0"/>
      <w:marRight w:val="0"/>
      <w:marTop w:val="0"/>
      <w:marBottom w:val="0"/>
      <w:divBdr>
        <w:top w:val="none" w:sz="0" w:space="0" w:color="auto"/>
        <w:left w:val="none" w:sz="0" w:space="0" w:color="auto"/>
        <w:bottom w:val="none" w:sz="0" w:space="0" w:color="auto"/>
        <w:right w:val="none" w:sz="0" w:space="0" w:color="auto"/>
      </w:divBdr>
    </w:div>
    <w:div w:id="1699353896">
      <w:bodyDiv w:val="1"/>
      <w:marLeft w:val="0"/>
      <w:marRight w:val="0"/>
      <w:marTop w:val="0"/>
      <w:marBottom w:val="0"/>
      <w:divBdr>
        <w:top w:val="none" w:sz="0" w:space="0" w:color="auto"/>
        <w:left w:val="none" w:sz="0" w:space="0" w:color="auto"/>
        <w:bottom w:val="none" w:sz="0" w:space="0" w:color="auto"/>
        <w:right w:val="none" w:sz="0" w:space="0" w:color="auto"/>
      </w:divBdr>
    </w:div>
    <w:div w:id="1710063482">
      <w:bodyDiv w:val="1"/>
      <w:marLeft w:val="0"/>
      <w:marRight w:val="0"/>
      <w:marTop w:val="0"/>
      <w:marBottom w:val="0"/>
      <w:divBdr>
        <w:top w:val="none" w:sz="0" w:space="0" w:color="auto"/>
        <w:left w:val="none" w:sz="0" w:space="0" w:color="auto"/>
        <w:bottom w:val="none" w:sz="0" w:space="0" w:color="auto"/>
        <w:right w:val="none" w:sz="0" w:space="0" w:color="auto"/>
      </w:divBdr>
    </w:div>
    <w:div w:id="1729647164">
      <w:bodyDiv w:val="1"/>
      <w:marLeft w:val="0"/>
      <w:marRight w:val="0"/>
      <w:marTop w:val="0"/>
      <w:marBottom w:val="0"/>
      <w:divBdr>
        <w:top w:val="none" w:sz="0" w:space="0" w:color="auto"/>
        <w:left w:val="none" w:sz="0" w:space="0" w:color="auto"/>
        <w:bottom w:val="none" w:sz="0" w:space="0" w:color="auto"/>
        <w:right w:val="none" w:sz="0" w:space="0" w:color="auto"/>
      </w:divBdr>
    </w:div>
    <w:div w:id="1737237277">
      <w:bodyDiv w:val="1"/>
      <w:marLeft w:val="0"/>
      <w:marRight w:val="0"/>
      <w:marTop w:val="0"/>
      <w:marBottom w:val="0"/>
      <w:divBdr>
        <w:top w:val="none" w:sz="0" w:space="0" w:color="auto"/>
        <w:left w:val="none" w:sz="0" w:space="0" w:color="auto"/>
        <w:bottom w:val="none" w:sz="0" w:space="0" w:color="auto"/>
        <w:right w:val="none" w:sz="0" w:space="0" w:color="auto"/>
      </w:divBdr>
    </w:div>
    <w:div w:id="1775324973">
      <w:bodyDiv w:val="1"/>
      <w:marLeft w:val="0"/>
      <w:marRight w:val="0"/>
      <w:marTop w:val="0"/>
      <w:marBottom w:val="0"/>
      <w:divBdr>
        <w:top w:val="none" w:sz="0" w:space="0" w:color="auto"/>
        <w:left w:val="none" w:sz="0" w:space="0" w:color="auto"/>
        <w:bottom w:val="none" w:sz="0" w:space="0" w:color="auto"/>
        <w:right w:val="none" w:sz="0" w:space="0" w:color="auto"/>
      </w:divBdr>
    </w:div>
    <w:div w:id="1808163913">
      <w:bodyDiv w:val="1"/>
      <w:marLeft w:val="0"/>
      <w:marRight w:val="0"/>
      <w:marTop w:val="0"/>
      <w:marBottom w:val="0"/>
      <w:divBdr>
        <w:top w:val="none" w:sz="0" w:space="0" w:color="auto"/>
        <w:left w:val="none" w:sz="0" w:space="0" w:color="auto"/>
        <w:bottom w:val="none" w:sz="0" w:space="0" w:color="auto"/>
        <w:right w:val="none" w:sz="0" w:space="0" w:color="auto"/>
      </w:divBdr>
    </w:div>
    <w:div w:id="1812357023">
      <w:bodyDiv w:val="1"/>
      <w:marLeft w:val="0"/>
      <w:marRight w:val="0"/>
      <w:marTop w:val="0"/>
      <w:marBottom w:val="0"/>
      <w:divBdr>
        <w:top w:val="none" w:sz="0" w:space="0" w:color="auto"/>
        <w:left w:val="none" w:sz="0" w:space="0" w:color="auto"/>
        <w:bottom w:val="none" w:sz="0" w:space="0" w:color="auto"/>
        <w:right w:val="none" w:sz="0" w:space="0" w:color="auto"/>
      </w:divBdr>
    </w:div>
    <w:div w:id="1835611314">
      <w:bodyDiv w:val="1"/>
      <w:marLeft w:val="0"/>
      <w:marRight w:val="0"/>
      <w:marTop w:val="0"/>
      <w:marBottom w:val="0"/>
      <w:divBdr>
        <w:top w:val="none" w:sz="0" w:space="0" w:color="auto"/>
        <w:left w:val="none" w:sz="0" w:space="0" w:color="auto"/>
        <w:bottom w:val="none" w:sz="0" w:space="0" w:color="auto"/>
        <w:right w:val="none" w:sz="0" w:space="0" w:color="auto"/>
      </w:divBdr>
    </w:div>
    <w:div w:id="1858344898">
      <w:bodyDiv w:val="1"/>
      <w:marLeft w:val="0"/>
      <w:marRight w:val="0"/>
      <w:marTop w:val="0"/>
      <w:marBottom w:val="0"/>
      <w:divBdr>
        <w:top w:val="none" w:sz="0" w:space="0" w:color="auto"/>
        <w:left w:val="none" w:sz="0" w:space="0" w:color="auto"/>
        <w:bottom w:val="none" w:sz="0" w:space="0" w:color="auto"/>
        <w:right w:val="none" w:sz="0" w:space="0" w:color="auto"/>
      </w:divBdr>
    </w:div>
    <w:div w:id="1907032861">
      <w:bodyDiv w:val="1"/>
      <w:marLeft w:val="0"/>
      <w:marRight w:val="0"/>
      <w:marTop w:val="0"/>
      <w:marBottom w:val="0"/>
      <w:divBdr>
        <w:top w:val="none" w:sz="0" w:space="0" w:color="auto"/>
        <w:left w:val="none" w:sz="0" w:space="0" w:color="auto"/>
        <w:bottom w:val="none" w:sz="0" w:space="0" w:color="auto"/>
        <w:right w:val="none" w:sz="0" w:space="0" w:color="auto"/>
      </w:divBdr>
    </w:div>
    <w:div w:id="1962036317">
      <w:bodyDiv w:val="1"/>
      <w:marLeft w:val="0"/>
      <w:marRight w:val="0"/>
      <w:marTop w:val="0"/>
      <w:marBottom w:val="0"/>
      <w:divBdr>
        <w:top w:val="none" w:sz="0" w:space="0" w:color="auto"/>
        <w:left w:val="none" w:sz="0" w:space="0" w:color="auto"/>
        <w:bottom w:val="none" w:sz="0" w:space="0" w:color="auto"/>
        <w:right w:val="none" w:sz="0" w:space="0" w:color="auto"/>
      </w:divBdr>
    </w:div>
    <w:div w:id="2016572125">
      <w:bodyDiv w:val="1"/>
      <w:marLeft w:val="0"/>
      <w:marRight w:val="0"/>
      <w:marTop w:val="0"/>
      <w:marBottom w:val="0"/>
      <w:divBdr>
        <w:top w:val="none" w:sz="0" w:space="0" w:color="auto"/>
        <w:left w:val="none" w:sz="0" w:space="0" w:color="auto"/>
        <w:bottom w:val="none" w:sz="0" w:space="0" w:color="auto"/>
        <w:right w:val="none" w:sz="0" w:space="0" w:color="auto"/>
      </w:divBdr>
    </w:div>
    <w:div w:id="2031637939">
      <w:bodyDiv w:val="1"/>
      <w:marLeft w:val="0"/>
      <w:marRight w:val="0"/>
      <w:marTop w:val="0"/>
      <w:marBottom w:val="0"/>
      <w:divBdr>
        <w:top w:val="none" w:sz="0" w:space="0" w:color="auto"/>
        <w:left w:val="none" w:sz="0" w:space="0" w:color="auto"/>
        <w:bottom w:val="none" w:sz="0" w:space="0" w:color="auto"/>
        <w:right w:val="none" w:sz="0" w:space="0" w:color="auto"/>
      </w:divBdr>
    </w:div>
    <w:div w:id="2043628846">
      <w:bodyDiv w:val="1"/>
      <w:marLeft w:val="0"/>
      <w:marRight w:val="0"/>
      <w:marTop w:val="0"/>
      <w:marBottom w:val="0"/>
      <w:divBdr>
        <w:top w:val="none" w:sz="0" w:space="0" w:color="auto"/>
        <w:left w:val="none" w:sz="0" w:space="0" w:color="auto"/>
        <w:bottom w:val="none" w:sz="0" w:space="0" w:color="auto"/>
        <w:right w:val="none" w:sz="0" w:space="0" w:color="auto"/>
      </w:divBdr>
    </w:div>
    <w:div w:id="213794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fol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1070</Words>
  <Characters>6102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Арзыкулов Аманжан</dc:creator>
  <cp:keywords/>
  <dc:description/>
  <cp:lastModifiedBy>NOMAD</cp:lastModifiedBy>
  <cp:revision>14</cp:revision>
  <cp:lastPrinted>2020-12-04T08:11:00Z</cp:lastPrinted>
  <dcterms:created xsi:type="dcterms:W3CDTF">2022-09-30T13:34:00Z</dcterms:created>
  <dcterms:modified xsi:type="dcterms:W3CDTF">2022-12-24T04:22:00Z</dcterms:modified>
</cp:coreProperties>
</file>